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7C9" w:rsidRDefault="005B27C9" w:rsidP="005B27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Temeljem članka 20 a</w:t>
      </w:r>
      <w:r w:rsidRPr="0043647D">
        <w:rPr>
          <w:rFonts w:ascii="Arial" w:eastAsia="Times New Roman" w:hAnsi="Arial" w:cs="Arial"/>
          <w:bCs/>
          <w:lang w:eastAsia="hr-HR"/>
        </w:rPr>
        <w:t xml:space="preserve"> Zakona o izmjenama i dopunama Zakona o radu (Sl. novine F BiH 89/18), </w:t>
      </w:r>
      <w:r w:rsidRPr="0043647D">
        <w:rPr>
          <w:rFonts w:ascii="Arial" w:hAnsi="Arial" w:cs="Arial"/>
          <w:color w:val="000000" w:themeColor="text1"/>
        </w:rPr>
        <w:t>Uredbe o po</w:t>
      </w:r>
      <w:r>
        <w:rPr>
          <w:rFonts w:ascii="Arial" w:hAnsi="Arial" w:cs="Arial"/>
          <w:color w:val="000000" w:themeColor="text1"/>
        </w:rPr>
        <w:t>stupku prijema u radni odnos u J</w:t>
      </w:r>
      <w:r w:rsidRPr="0043647D">
        <w:rPr>
          <w:rFonts w:ascii="Arial" w:hAnsi="Arial" w:cs="Arial"/>
          <w:color w:val="000000" w:themeColor="text1"/>
        </w:rPr>
        <w:t xml:space="preserve">avnom sektoru u F BiH (Sl. novine F BiH br. 13/19 od 27.02.2019. godine), </w:t>
      </w:r>
      <w:r w:rsidRPr="002C48FE">
        <w:rPr>
          <w:rFonts w:ascii="Arial" w:hAnsi="Arial" w:cs="Arial"/>
          <w:color w:val="000000" w:themeColor="text1"/>
        </w:rPr>
        <w:t>Zakona o pravima razvojačenih branitelja i članova njihovih obitelji (Sl. novine F BiH br.54/19),</w:t>
      </w:r>
      <w:r>
        <w:rPr>
          <w:rFonts w:ascii="Arial" w:hAnsi="Arial" w:cs="Arial"/>
          <w:color w:val="000000" w:themeColor="text1"/>
        </w:rPr>
        <w:t xml:space="preserve"> </w:t>
      </w:r>
      <w:r w:rsidRPr="0043647D">
        <w:rPr>
          <w:rFonts w:ascii="Arial" w:eastAsia="Times New Roman" w:hAnsi="Arial" w:cs="Arial"/>
          <w:bCs/>
          <w:lang w:eastAsia="hr-HR"/>
        </w:rPr>
        <w:t>članka 36 i 37 Statuta</w:t>
      </w:r>
      <w:r w:rsidRPr="0043647D">
        <w:rPr>
          <w:rFonts w:ascii="Arial" w:hAnsi="Arial" w:cs="Arial"/>
        </w:rPr>
        <w:t xml:space="preserve"> </w:t>
      </w:r>
      <w:r w:rsidRPr="0043647D">
        <w:rPr>
          <w:rFonts w:ascii="Arial" w:eastAsia="Times New Roman" w:hAnsi="Arial" w:cs="Arial"/>
          <w:bCs/>
          <w:lang w:eastAsia="hr-HR"/>
        </w:rPr>
        <w:t xml:space="preserve">Javnog poduzeća </w:t>
      </w:r>
      <w:r w:rsidRPr="0043647D">
        <w:rPr>
          <w:rFonts w:ascii="Arial" w:hAnsi="Arial" w:cs="Arial"/>
        </w:rPr>
        <w:t xml:space="preserve">Hrvatske telekomunikacije d.d. Mostar, članka 8 i 9 Pravilnika o radu </w:t>
      </w:r>
      <w:r w:rsidRPr="0043647D">
        <w:rPr>
          <w:rFonts w:ascii="Arial" w:eastAsia="Times New Roman" w:hAnsi="Arial" w:cs="Arial"/>
          <w:bCs/>
          <w:lang w:eastAsia="hr-HR"/>
        </w:rPr>
        <w:t xml:space="preserve">Javnog poduzeća </w:t>
      </w:r>
      <w:r w:rsidRPr="0043647D">
        <w:rPr>
          <w:rFonts w:ascii="Arial" w:hAnsi="Arial" w:cs="Arial"/>
        </w:rPr>
        <w:t xml:space="preserve">Hrvatske telekomunikacije d.d. Mostar, </w:t>
      </w:r>
      <w:r w:rsidRPr="00756065">
        <w:rPr>
          <w:rFonts w:ascii="Arial" w:hAnsi="Arial" w:cs="Arial"/>
        </w:rPr>
        <w:t>Priloga V Pravilnika o radu</w:t>
      </w:r>
      <w:r w:rsidRPr="0043647D">
        <w:rPr>
          <w:rFonts w:ascii="Arial" w:hAnsi="Arial" w:cs="Arial"/>
          <w:b/>
        </w:rPr>
        <w:t xml:space="preserve"> </w:t>
      </w:r>
      <w:r w:rsidRPr="0043647D">
        <w:rPr>
          <w:rFonts w:ascii="Arial" w:eastAsia="Times New Roman" w:hAnsi="Arial" w:cs="Arial"/>
          <w:bCs/>
          <w:lang w:eastAsia="hr-HR"/>
        </w:rPr>
        <w:t xml:space="preserve">Javnog poduzeća </w:t>
      </w:r>
      <w:r w:rsidRPr="0043647D">
        <w:rPr>
          <w:rFonts w:ascii="Arial" w:hAnsi="Arial" w:cs="Arial"/>
        </w:rPr>
        <w:t>Hrvatske telekomunikacije d.d. Mostar</w:t>
      </w:r>
      <w:r w:rsidRPr="0043647D">
        <w:rPr>
          <w:rFonts w:ascii="Arial" w:hAnsi="Arial" w:cs="Arial"/>
          <w:b/>
        </w:rPr>
        <w:t xml:space="preserve"> </w:t>
      </w:r>
      <w:r w:rsidRPr="0043647D">
        <w:rPr>
          <w:rFonts w:ascii="Arial" w:eastAsia="Times New Roman" w:hAnsi="Arial" w:cs="Arial"/>
          <w:bCs/>
          <w:lang w:eastAsia="hr-HR"/>
        </w:rPr>
        <w:t>i Odluke Uprave Javnog poduzeća Hrvatske telekomunikacije d.d.  Mostar broj: UD-</w:t>
      </w:r>
      <w:r w:rsidR="00BB775B">
        <w:rPr>
          <w:rFonts w:ascii="Arial" w:eastAsia="Times New Roman" w:hAnsi="Arial" w:cs="Arial"/>
          <w:bCs/>
          <w:lang w:eastAsia="hr-HR"/>
        </w:rPr>
        <w:t>3-51-27-1</w:t>
      </w:r>
      <w:r w:rsidRPr="0043647D">
        <w:rPr>
          <w:rFonts w:ascii="Arial" w:eastAsia="Times New Roman" w:hAnsi="Arial" w:cs="Arial"/>
          <w:bCs/>
          <w:lang w:eastAsia="hr-HR"/>
        </w:rPr>
        <w:t xml:space="preserve">/19 od </w:t>
      </w:r>
      <w:r w:rsidR="00BB775B">
        <w:rPr>
          <w:rFonts w:ascii="Arial" w:eastAsia="Times New Roman" w:hAnsi="Arial" w:cs="Arial"/>
          <w:bCs/>
          <w:lang w:eastAsia="hr-HR"/>
        </w:rPr>
        <w:t>30.10.</w:t>
      </w:r>
      <w:r w:rsidRPr="0043647D">
        <w:rPr>
          <w:rFonts w:ascii="Arial" w:eastAsia="Times New Roman" w:hAnsi="Arial" w:cs="Arial"/>
          <w:bCs/>
          <w:lang w:eastAsia="hr-HR"/>
        </w:rPr>
        <w:t>2019. godine, JP Hrvatske telekomunikacije d.d. Mostar, raspisuje</w:t>
      </w:r>
    </w:p>
    <w:p w:rsidR="005B27C9" w:rsidRPr="00E54F85" w:rsidRDefault="005B27C9" w:rsidP="005B27C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E54F8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J A V N I   O G L A S</w:t>
      </w:r>
    </w:p>
    <w:p w:rsidR="005B27C9" w:rsidRPr="00E54F85" w:rsidRDefault="005B27C9" w:rsidP="005B27C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54F8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za prij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e</w:t>
      </w:r>
      <w:r w:rsidRPr="00E54F8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m vježbenika u radni odnos na određeno vrijeme 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radi </w:t>
      </w:r>
      <w:r w:rsidRPr="00E54F85">
        <w:rPr>
          <w:rFonts w:ascii="Arial" w:hAnsi="Arial" w:cs="Arial"/>
          <w:b/>
          <w:color w:val="000000" w:themeColor="text1"/>
          <w:sz w:val="24"/>
          <w:szCs w:val="24"/>
        </w:rPr>
        <w:t>stručnog osposobljavanja za samostalan rad</w:t>
      </w:r>
    </w:p>
    <w:p w:rsidR="005B27C9" w:rsidRDefault="005B27C9" w:rsidP="005B27C9">
      <w:pPr>
        <w:spacing w:after="0" w:line="240" w:lineRule="auto"/>
        <w:jc w:val="both"/>
        <w:rPr>
          <w:color w:val="FF0000"/>
        </w:rPr>
      </w:pPr>
    </w:p>
    <w:p w:rsidR="005B27C9" w:rsidRDefault="005B27C9" w:rsidP="005B27C9">
      <w:pPr>
        <w:spacing w:after="0" w:line="240" w:lineRule="auto"/>
        <w:jc w:val="both"/>
        <w:rPr>
          <w:color w:val="FF0000"/>
        </w:rPr>
      </w:pPr>
    </w:p>
    <w:p w:rsidR="005B27C9" w:rsidRDefault="005B27C9" w:rsidP="005B27C9">
      <w:p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DIREKCIJA ZA </w:t>
      </w:r>
      <w:r w:rsidRPr="00242850">
        <w:rPr>
          <w:rFonts w:ascii="Arial" w:hAnsi="Arial" w:cs="Arial"/>
          <w:b/>
          <w:u w:val="single"/>
        </w:rPr>
        <w:t xml:space="preserve">POKRETNU MREŽU           </w:t>
      </w:r>
    </w:p>
    <w:p w:rsidR="005B27C9" w:rsidRPr="005B27C9" w:rsidRDefault="005B27C9" w:rsidP="005B27C9">
      <w:pPr>
        <w:pStyle w:val="Odlomakpopisa"/>
        <w:numPr>
          <w:ilvl w:val="0"/>
          <w:numId w:val="41"/>
        </w:numPr>
        <w:spacing w:line="240" w:lineRule="auto"/>
        <w:rPr>
          <w:b/>
          <w:sz w:val="22"/>
          <w:szCs w:val="22"/>
        </w:rPr>
      </w:pPr>
      <w:r w:rsidRPr="005B27C9">
        <w:rPr>
          <w:b/>
          <w:sz w:val="22"/>
          <w:szCs w:val="22"/>
        </w:rPr>
        <w:t>Tehničar za kabelsku mrežu i usluge 3, Grupa za kabelsku mrežu i usluge 4,  Odjel za upravljanje kabelskom mrežom i uslugama 2, Regija Sjever, DPM - 1 (jedan) izvršitelj, mjesto rada Jajce, na 6 (šest) mjeseci</w:t>
      </w:r>
    </w:p>
    <w:p w:rsidR="005B27C9" w:rsidRPr="00944D66" w:rsidRDefault="00B35187" w:rsidP="005B27C9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5B27C9" w:rsidRPr="00944D66">
        <w:rPr>
          <w:rFonts w:ascii="Arial" w:hAnsi="Arial" w:cs="Arial"/>
          <w:b/>
        </w:rPr>
        <w:t xml:space="preserve">Opis posla:           </w:t>
      </w:r>
    </w:p>
    <w:p w:rsidR="005B27C9" w:rsidRPr="008229AA" w:rsidRDefault="00C513D5" w:rsidP="005B27C9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5B27C9" w:rsidRPr="008229AA">
        <w:rPr>
          <w:rFonts w:ascii="Arial" w:hAnsi="Arial" w:cs="Arial"/>
        </w:rPr>
        <w:t>bavlja preventivna i redovna mjerenja na kabelskim mrežama i na CPE terminalnoj opremi</w:t>
      </w:r>
    </w:p>
    <w:p w:rsidR="005B27C9" w:rsidRPr="008229AA" w:rsidRDefault="005B27C9" w:rsidP="005B27C9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8229AA">
        <w:rPr>
          <w:rFonts w:ascii="Arial" w:hAnsi="Arial" w:cs="Arial"/>
          <w:color w:val="000000"/>
        </w:rPr>
        <w:t xml:space="preserve">Pravovremeno otklanja kvarove na CPE terminalnoj opremi ili pravovremeno eskalira </w:t>
      </w:r>
      <w:r w:rsidRPr="008229AA">
        <w:rPr>
          <w:rFonts w:ascii="Arial" w:hAnsi="Arial" w:cs="Arial"/>
        </w:rPr>
        <w:t xml:space="preserve">poštujući interne procedure i procese </w:t>
      </w:r>
    </w:p>
    <w:p w:rsidR="005B27C9" w:rsidRPr="008229AA" w:rsidRDefault="005B27C9" w:rsidP="005B27C9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8229AA">
        <w:rPr>
          <w:rFonts w:ascii="Arial" w:hAnsi="Arial" w:cs="Arial"/>
        </w:rPr>
        <w:t>Osigurava tehničku mjernu dokumentaciju za komisijski prijam novoizgrađenih kabelskih mreža</w:t>
      </w:r>
    </w:p>
    <w:p w:rsidR="005B27C9" w:rsidRPr="008229AA" w:rsidRDefault="005B27C9" w:rsidP="005B27C9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8229AA">
        <w:rPr>
          <w:rFonts w:ascii="Arial" w:hAnsi="Arial" w:cs="Arial"/>
        </w:rPr>
        <w:t>Instalira i održava CPE terminalnu opremu u pristupnoj kabelskoj mreži</w:t>
      </w:r>
    </w:p>
    <w:p w:rsidR="005B27C9" w:rsidRPr="008229AA" w:rsidRDefault="005B27C9" w:rsidP="005B27C9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8229AA">
        <w:rPr>
          <w:rFonts w:ascii="Arial" w:hAnsi="Arial" w:cs="Arial"/>
          <w:color w:val="000000"/>
        </w:rPr>
        <w:t>Pruža podršku korisnicima i vrši podešavanja CPE terminalne opreme</w:t>
      </w:r>
    </w:p>
    <w:p w:rsidR="005B27C9" w:rsidRPr="008229AA" w:rsidRDefault="005B27C9" w:rsidP="005B27C9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8229AA">
        <w:rPr>
          <w:rFonts w:ascii="Arial" w:hAnsi="Arial" w:cs="Arial"/>
        </w:rPr>
        <w:t>Sudjeluje u izradi projekata i mini projekata za kabelske mreže</w:t>
      </w:r>
    </w:p>
    <w:p w:rsidR="005B27C9" w:rsidRPr="008229AA" w:rsidRDefault="005B27C9" w:rsidP="005B27C9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8229AA">
        <w:rPr>
          <w:rFonts w:ascii="Arial" w:hAnsi="Arial" w:cs="Arial"/>
        </w:rPr>
        <w:t>Sudjeluje i nadzire izgradnju i rekonstrukciju kabelskih mreža koristeći alate i mjerne instrumente</w:t>
      </w:r>
    </w:p>
    <w:p w:rsidR="005B27C9" w:rsidRPr="008229AA" w:rsidRDefault="005B27C9" w:rsidP="005B27C9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8229AA">
        <w:rPr>
          <w:rFonts w:ascii="Arial" w:hAnsi="Arial" w:cs="Arial"/>
        </w:rPr>
        <w:t>Prikuplja podatke o telekomunikacijskoj infrastrukturi i opremi</w:t>
      </w:r>
    </w:p>
    <w:p w:rsidR="005B27C9" w:rsidRDefault="005B27C9" w:rsidP="005B27C9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8229AA">
        <w:rPr>
          <w:rFonts w:ascii="Arial" w:hAnsi="Arial" w:cs="Arial"/>
        </w:rPr>
        <w:t>Osigurava tehničku podršku djelatnicima prodaje, službi za korisnike, terenskim ekipama, dobavljačima opreme, vanjskim suradnicima i partnerima u cilju bržeg i točnijeg uočavanja i rješavanja problema u pristupnoj mreži</w:t>
      </w:r>
    </w:p>
    <w:p w:rsidR="005B27C9" w:rsidRPr="008229AA" w:rsidRDefault="005B27C9" w:rsidP="005B27C9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8229AA">
        <w:rPr>
          <w:rFonts w:ascii="Arial" w:hAnsi="Arial" w:cs="Arial"/>
        </w:rPr>
        <w:t>Osigurava ispravnu i ažuriranu dokumentaciju za podršku procesima i procedurama</w:t>
      </w:r>
    </w:p>
    <w:p w:rsidR="005B27C9" w:rsidRPr="008229AA" w:rsidRDefault="005B27C9" w:rsidP="005B27C9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8229AA">
        <w:rPr>
          <w:rFonts w:ascii="Arial" w:hAnsi="Arial" w:cs="Arial"/>
        </w:rPr>
        <w:t>Dostavlja informacije o parametrima kabelske mreža za potrebe poslovnih odluka na rekonstrukciji i za uvođenja novih usluga</w:t>
      </w:r>
    </w:p>
    <w:p w:rsidR="005B27C9" w:rsidRPr="008229AA" w:rsidRDefault="005B27C9" w:rsidP="005B27C9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8229AA">
        <w:rPr>
          <w:rFonts w:ascii="Arial" w:hAnsi="Arial" w:cs="Arial"/>
        </w:rPr>
        <w:t xml:space="preserve">Osigurava točne podatke za ažuriranje internih baza podataka </w:t>
      </w:r>
    </w:p>
    <w:p w:rsidR="005B27C9" w:rsidRPr="003F49F8" w:rsidRDefault="005B27C9" w:rsidP="005B27C9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8229AA">
        <w:rPr>
          <w:rFonts w:ascii="Arial" w:hAnsi="Arial" w:cs="Arial"/>
        </w:rPr>
        <w:t>Ažurira interne baze podataka</w:t>
      </w:r>
    </w:p>
    <w:p w:rsidR="005B27C9" w:rsidRPr="00024B6E" w:rsidRDefault="005B27C9" w:rsidP="00024B6E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8229AA">
        <w:rPr>
          <w:rFonts w:ascii="Arial" w:hAnsi="Arial" w:cs="Arial"/>
        </w:rPr>
        <w:t>Osigurava da tražena poslovna izvješća  budu napravljena na brz i učinkovit način sukladno internim procedurama i procesima HT-a</w:t>
      </w:r>
    </w:p>
    <w:p w:rsidR="00C513D5" w:rsidRPr="00BB775B" w:rsidRDefault="005B27C9" w:rsidP="00BB775B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8229AA">
        <w:rPr>
          <w:rFonts w:ascii="Arial" w:hAnsi="Arial" w:cs="Arial"/>
        </w:rPr>
        <w:t>Sudjel</w:t>
      </w:r>
      <w:r w:rsidR="00024B6E">
        <w:rPr>
          <w:rFonts w:ascii="Arial" w:hAnsi="Arial" w:cs="Arial"/>
        </w:rPr>
        <w:t>uje</w:t>
      </w:r>
      <w:r w:rsidRPr="008229AA">
        <w:rPr>
          <w:rFonts w:ascii="Arial" w:hAnsi="Arial" w:cs="Arial"/>
        </w:rPr>
        <w:t xml:space="preserve"> u različitim projektima unutar i izvan odjela s ciljem pružanja podrške i rj</w:t>
      </w:r>
      <w:r w:rsidR="00C513D5">
        <w:rPr>
          <w:rFonts w:ascii="Arial" w:hAnsi="Arial" w:cs="Arial"/>
        </w:rPr>
        <w:t>ešenja vezanih uz kabelske mreže</w:t>
      </w:r>
    </w:p>
    <w:p w:rsidR="00024B6E" w:rsidRDefault="00024B6E" w:rsidP="00B35187">
      <w:pPr>
        <w:spacing w:after="0" w:line="240" w:lineRule="auto"/>
        <w:jc w:val="both"/>
        <w:rPr>
          <w:rFonts w:ascii="Arial" w:hAnsi="Arial" w:cs="Arial"/>
        </w:rPr>
      </w:pPr>
    </w:p>
    <w:p w:rsidR="00024B6E" w:rsidRDefault="00024B6E" w:rsidP="00B35187">
      <w:pPr>
        <w:spacing w:after="0" w:line="240" w:lineRule="auto"/>
        <w:jc w:val="both"/>
        <w:rPr>
          <w:rFonts w:ascii="Arial" w:hAnsi="Arial" w:cs="Arial"/>
        </w:rPr>
      </w:pPr>
    </w:p>
    <w:p w:rsidR="00B35187" w:rsidRPr="00B35187" w:rsidRDefault="00B35187" w:rsidP="00B35187">
      <w:pPr>
        <w:spacing w:line="240" w:lineRule="auto"/>
        <w:rPr>
          <w:b/>
        </w:rPr>
      </w:pPr>
      <w:r w:rsidRPr="00C04DE8">
        <w:rPr>
          <w:rFonts w:ascii="Arial" w:hAnsi="Arial" w:cs="Arial"/>
          <w:b/>
          <w:u w:val="single"/>
        </w:rPr>
        <w:t>KORPORATIVNA JEDINICA</w:t>
      </w:r>
      <w:r>
        <w:rPr>
          <w:rFonts w:ascii="Arial" w:hAnsi="Arial" w:cs="Arial"/>
          <w:b/>
          <w:u w:val="single"/>
        </w:rPr>
        <w:t xml:space="preserve"> PREDSJEDNIKA UPRAVE - DIREKTORA</w:t>
      </w:r>
    </w:p>
    <w:p w:rsidR="005B27C9" w:rsidRDefault="005B27C9" w:rsidP="005B27C9">
      <w:pPr>
        <w:pStyle w:val="Bezproreda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B35187" w:rsidRPr="00994D0C" w:rsidRDefault="00B35187" w:rsidP="00B35187">
      <w:pPr>
        <w:pStyle w:val="Odlomakpopisa"/>
        <w:numPr>
          <w:ilvl w:val="0"/>
          <w:numId w:val="41"/>
        </w:numPr>
        <w:spacing w:line="240" w:lineRule="auto"/>
        <w:rPr>
          <w:b/>
          <w:sz w:val="22"/>
          <w:szCs w:val="22"/>
        </w:rPr>
      </w:pPr>
      <w:r w:rsidRPr="00994D0C">
        <w:rPr>
          <w:b/>
          <w:sz w:val="22"/>
          <w:szCs w:val="22"/>
        </w:rPr>
        <w:t xml:space="preserve">Suradnik za centralizirane zajedničke nabave i naručivanje 2, Grupa za  centralizirane zajedničke nabave i naručivanje, Odjel za nabavu, KJPU - 1 (jedan) izvršitelj, mjesto rada Mostar, na 10 (deset) mjeseci  </w:t>
      </w:r>
    </w:p>
    <w:p w:rsidR="00B35187" w:rsidRPr="00B35187" w:rsidRDefault="00B35187" w:rsidP="00B35187">
      <w:pPr>
        <w:pStyle w:val="Odlomakpopisa"/>
        <w:spacing w:line="240" w:lineRule="auto"/>
        <w:rPr>
          <w:b/>
          <w:sz w:val="22"/>
          <w:szCs w:val="22"/>
        </w:rPr>
      </w:pPr>
      <w:r w:rsidRPr="00B35187">
        <w:rPr>
          <w:b/>
          <w:sz w:val="22"/>
          <w:szCs w:val="22"/>
        </w:rPr>
        <w:lastRenderedPageBreak/>
        <w:t xml:space="preserve">Opis posla:           </w:t>
      </w:r>
    </w:p>
    <w:p w:rsidR="00994D0C" w:rsidRPr="00964257" w:rsidRDefault="00994D0C" w:rsidP="00994D0C">
      <w:pPr>
        <w:pStyle w:val="Odlomakpopisa"/>
        <w:numPr>
          <w:ilvl w:val="0"/>
          <w:numId w:val="46"/>
        </w:numPr>
        <w:autoSpaceDE w:val="0"/>
        <w:autoSpaceDN w:val="0"/>
        <w:adjustRightInd w:val="0"/>
        <w:spacing w:line="240" w:lineRule="auto"/>
        <w:rPr>
          <w:sz w:val="22"/>
          <w:szCs w:val="22"/>
          <w:lang w:val="hr-BA"/>
        </w:rPr>
      </w:pPr>
      <w:r w:rsidRPr="00964257">
        <w:rPr>
          <w:sz w:val="22"/>
          <w:szCs w:val="22"/>
          <w:lang w:val="hr-BA"/>
        </w:rPr>
        <w:t>osigurava kreiranje narudžbenice/e-narudžbenice u SAP poslovnom sustavu, na osnovu jedne ili više odobrenih zahtjevnica koje su unijeli interni korisnici, a sukladno uvjetima iz ugovora o nabavi; narudžbenice temeljem ugovora moraju biti dokumentirane u elektroničkom obliku, te se moraju dostaviti dobavljaču jednim od raspoloživih i pravno valjanih načina elektronske komunikacije;</w:t>
      </w:r>
    </w:p>
    <w:p w:rsidR="00994D0C" w:rsidRPr="00964257" w:rsidRDefault="00994D0C" w:rsidP="00994D0C">
      <w:pPr>
        <w:pStyle w:val="Odlomakpopisa"/>
        <w:numPr>
          <w:ilvl w:val="0"/>
          <w:numId w:val="46"/>
        </w:numPr>
        <w:autoSpaceDE w:val="0"/>
        <w:autoSpaceDN w:val="0"/>
        <w:adjustRightInd w:val="0"/>
        <w:spacing w:line="240" w:lineRule="auto"/>
        <w:rPr>
          <w:sz w:val="22"/>
          <w:szCs w:val="22"/>
          <w:lang w:val="hr-BA"/>
        </w:rPr>
      </w:pPr>
      <w:r w:rsidRPr="00964257">
        <w:rPr>
          <w:sz w:val="22"/>
          <w:szCs w:val="22"/>
          <w:lang w:val="hr-BA"/>
        </w:rPr>
        <w:t xml:space="preserve">realizira okvirne ugovore izdavanjem narudžbenice, sukladno zahtjevnici </w:t>
      </w:r>
    </w:p>
    <w:p w:rsidR="00994D0C" w:rsidRPr="00964257" w:rsidRDefault="00994D0C" w:rsidP="00994D0C">
      <w:pPr>
        <w:pStyle w:val="Odlomakpopisa"/>
        <w:numPr>
          <w:ilvl w:val="0"/>
          <w:numId w:val="46"/>
        </w:numPr>
        <w:autoSpaceDE w:val="0"/>
        <w:autoSpaceDN w:val="0"/>
        <w:adjustRightInd w:val="0"/>
        <w:spacing w:line="240" w:lineRule="auto"/>
        <w:rPr>
          <w:sz w:val="22"/>
          <w:szCs w:val="22"/>
          <w:lang w:val="hr-BA"/>
        </w:rPr>
      </w:pPr>
      <w:r>
        <w:rPr>
          <w:sz w:val="22"/>
          <w:szCs w:val="22"/>
          <w:lang w:val="hr-BA"/>
        </w:rPr>
        <w:t>jamči</w:t>
      </w:r>
      <w:r w:rsidRPr="00964257">
        <w:rPr>
          <w:sz w:val="22"/>
          <w:szCs w:val="22"/>
          <w:lang w:val="hr-BA"/>
        </w:rPr>
        <w:t xml:space="preserve"> točnos</w:t>
      </w:r>
      <w:r>
        <w:rPr>
          <w:sz w:val="22"/>
          <w:szCs w:val="22"/>
          <w:lang w:val="hr-BA"/>
        </w:rPr>
        <w:t>t podataka u narudžbenici, prati</w:t>
      </w:r>
      <w:r w:rsidRPr="00964257">
        <w:rPr>
          <w:sz w:val="22"/>
          <w:szCs w:val="22"/>
          <w:lang w:val="hr-BA"/>
        </w:rPr>
        <w:t xml:space="preserve"> da se ne prekorači vremenski rok trajanja i financijska vrijednost ugovora o nabavi, pravovremeno i opetovano izvješćuj</w:t>
      </w:r>
      <w:r>
        <w:rPr>
          <w:sz w:val="22"/>
          <w:szCs w:val="22"/>
          <w:lang w:val="hr-BA"/>
        </w:rPr>
        <w:t>e</w:t>
      </w:r>
      <w:r w:rsidRPr="00964257">
        <w:rPr>
          <w:sz w:val="22"/>
          <w:szCs w:val="22"/>
          <w:lang w:val="hr-BA"/>
        </w:rPr>
        <w:t xml:space="preserve"> voditelja nabavnog postupka odnosno predsjednika Povjerenstva koji je vodio predmetni postupka nabave i internog korisnika koji je inicirao sklapanje predmetnog ugovora o nabavi;</w:t>
      </w:r>
    </w:p>
    <w:p w:rsidR="00994D0C" w:rsidRPr="00964257" w:rsidRDefault="00994D0C" w:rsidP="00994D0C">
      <w:pPr>
        <w:pStyle w:val="Odlomakpopisa"/>
        <w:numPr>
          <w:ilvl w:val="0"/>
          <w:numId w:val="46"/>
        </w:numPr>
        <w:autoSpaceDE w:val="0"/>
        <w:autoSpaceDN w:val="0"/>
        <w:adjustRightInd w:val="0"/>
        <w:spacing w:line="240" w:lineRule="auto"/>
        <w:rPr>
          <w:sz w:val="22"/>
          <w:szCs w:val="22"/>
          <w:lang w:val="hr-BA"/>
        </w:rPr>
      </w:pPr>
      <w:r>
        <w:rPr>
          <w:sz w:val="22"/>
          <w:szCs w:val="22"/>
          <w:lang w:val="hr-BA"/>
        </w:rPr>
        <w:t>sustavno prati i redovno izvještava</w:t>
      </w:r>
      <w:r w:rsidRPr="00964257">
        <w:rPr>
          <w:sz w:val="22"/>
          <w:szCs w:val="22"/>
          <w:lang w:val="hr-BA"/>
        </w:rPr>
        <w:t xml:space="preserve"> sve interne korisnike o otvorenim narudžbenicama za koje nije potvrđen primitak.</w:t>
      </w:r>
    </w:p>
    <w:p w:rsidR="00994D0C" w:rsidRPr="00964257" w:rsidRDefault="00994D0C" w:rsidP="00994D0C">
      <w:pPr>
        <w:pStyle w:val="Odlomakpopisa"/>
        <w:numPr>
          <w:ilvl w:val="0"/>
          <w:numId w:val="46"/>
        </w:numPr>
        <w:autoSpaceDE w:val="0"/>
        <w:autoSpaceDN w:val="0"/>
        <w:adjustRightInd w:val="0"/>
        <w:spacing w:line="240" w:lineRule="auto"/>
        <w:rPr>
          <w:sz w:val="22"/>
          <w:szCs w:val="22"/>
          <w:lang w:val="hr-BA"/>
        </w:rPr>
      </w:pPr>
      <w:r>
        <w:rPr>
          <w:sz w:val="22"/>
          <w:szCs w:val="22"/>
          <w:lang w:val="hr-BA"/>
        </w:rPr>
        <w:t>specijalist</w:t>
      </w:r>
      <w:r w:rsidRPr="00964257">
        <w:rPr>
          <w:sz w:val="22"/>
          <w:szCs w:val="22"/>
          <w:lang w:val="hr-BA"/>
        </w:rPr>
        <w:t>/stručnja</w:t>
      </w:r>
      <w:r>
        <w:rPr>
          <w:sz w:val="22"/>
          <w:szCs w:val="22"/>
          <w:lang w:val="hr-BA"/>
        </w:rPr>
        <w:t>k</w:t>
      </w:r>
      <w:r w:rsidRPr="00964257">
        <w:rPr>
          <w:sz w:val="22"/>
          <w:szCs w:val="22"/>
          <w:lang w:val="hr-BA"/>
        </w:rPr>
        <w:t xml:space="preserve"> za naručivanje odgovara za točnost podataka pri kreiranju, promijeni ili storniranju narudžbenica </w:t>
      </w:r>
      <w:r>
        <w:rPr>
          <w:sz w:val="22"/>
          <w:szCs w:val="22"/>
          <w:lang w:val="hr-BA"/>
        </w:rPr>
        <w:t>temeljem ugovora o nabavi, te je</w:t>
      </w:r>
      <w:r w:rsidRPr="00964257">
        <w:rPr>
          <w:sz w:val="22"/>
          <w:szCs w:val="22"/>
          <w:lang w:val="hr-BA"/>
        </w:rPr>
        <w:t xml:space="preserve"> o tome obavez</w:t>
      </w:r>
      <w:r>
        <w:rPr>
          <w:sz w:val="22"/>
          <w:szCs w:val="22"/>
          <w:lang w:val="hr-BA"/>
        </w:rPr>
        <w:t>a</w:t>
      </w:r>
      <w:r w:rsidRPr="00964257">
        <w:rPr>
          <w:sz w:val="22"/>
          <w:szCs w:val="22"/>
          <w:lang w:val="hr-BA"/>
        </w:rPr>
        <w:t>n obavijestiti ugovorenog dobavljača.</w:t>
      </w:r>
    </w:p>
    <w:p w:rsidR="005B27C9" w:rsidRDefault="005B27C9" w:rsidP="00B35187">
      <w:pPr>
        <w:pStyle w:val="Bezproreda"/>
        <w:ind w:left="720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5B27C9" w:rsidRPr="00533063" w:rsidRDefault="005B27C9" w:rsidP="005B27C9">
      <w:pPr>
        <w:pStyle w:val="Bezproreda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533063">
        <w:rPr>
          <w:rFonts w:ascii="Arial" w:hAnsi="Arial" w:cs="Arial"/>
          <w:b/>
          <w:sz w:val="24"/>
          <w:szCs w:val="24"/>
          <w:lang w:eastAsia="en-US"/>
        </w:rPr>
        <w:t>Uvjeti</w:t>
      </w:r>
    </w:p>
    <w:p w:rsidR="005B27C9" w:rsidRPr="00533063" w:rsidRDefault="005B27C9" w:rsidP="005B27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3306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Opći uvjeti: </w:t>
      </w:r>
    </w:p>
    <w:p w:rsidR="005B27C9" w:rsidRPr="00B567DC" w:rsidRDefault="005B27C9" w:rsidP="005B27C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hr-HR"/>
        </w:rPr>
      </w:pPr>
      <w:r w:rsidRPr="00B567DC">
        <w:rPr>
          <w:rFonts w:ascii="Arial" w:hAnsi="Arial" w:cs="Arial"/>
          <w:bCs/>
          <w:sz w:val="24"/>
          <w:szCs w:val="24"/>
          <w:lang w:eastAsia="hr-HR"/>
        </w:rPr>
        <w:t>1. Da je državljanin BiH</w:t>
      </w:r>
    </w:p>
    <w:p w:rsidR="005B27C9" w:rsidRPr="00B567DC" w:rsidRDefault="005B27C9" w:rsidP="005B27C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B567DC">
        <w:rPr>
          <w:rFonts w:ascii="Arial" w:hAnsi="Arial" w:cs="Arial"/>
          <w:bCs/>
          <w:sz w:val="24"/>
          <w:szCs w:val="24"/>
          <w:lang w:eastAsia="hr-HR"/>
        </w:rPr>
        <w:t>2.</w:t>
      </w:r>
      <w:r w:rsidRPr="00B567D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Da ima navršenih 18 godina života</w:t>
      </w:r>
    </w:p>
    <w:p w:rsidR="005B27C9" w:rsidRDefault="005B27C9" w:rsidP="005B27C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B567D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3. </w:t>
      </w:r>
      <w:r w:rsidRPr="00B567DC">
        <w:rPr>
          <w:rFonts w:ascii="Arial" w:hAnsi="Arial" w:cs="Arial"/>
          <w:sz w:val="24"/>
          <w:szCs w:val="24"/>
          <w:lang w:eastAsia="hr-HR"/>
        </w:rPr>
        <w:t xml:space="preserve">Da ima opću zdravstvenu sposobnost za obavljanje poslova navedenog radnog </w:t>
      </w:r>
    </w:p>
    <w:p w:rsidR="005B27C9" w:rsidRDefault="005B27C9" w:rsidP="005B27C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 xml:space="preserve">    </w:t>
      </w:r>
      <w:r w:rsidRPr="00B567DC">
        <w:rPr>
          <w:rFonts w:ascii="Arial" w:hAnsi="Arial" w:cs="Arial"/>
          <w:sz w:val="24"/>
          <w:szCs w:val="24"/>
          <w:lang w:eastAsia="hr-HR"/>
        </w:rPr>
        <w:t xml:space="preserve">mjesta (samo kandidat koji bude izabran dužan je dostaviti liječničko uvjerenje  </w:t>
      </w:r>
    </w:p>
    <w:p w:rsidR="005B27C9" w:rsidRDefault="005B27C9" w:rsidP="005B27C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" w:eastAsia="hr-HR"/>
        </w:rPr>
      </w:pPr>
      <w:r>
        <w:rPr>
          <w:rFonts w:ascii="Arial" w:hAnsi="Arial" w:cs="Arial"/>
          <w:sz w:val="24"/>
          <w:szCs w:val="24"/>
          <w:lang w:eastAsia="hr-HR"/>
        </w:rPr>
        <w:t xml:space="preserve">    </w:t>
      </w:r>
      <w:proofErr w:type="spellStart"/>
      <w:proofErr w:type="gramStart"/>
      <w:r w:rsidRPr="00B567DC">
        <w:rPr>
          <w:rFonts w:ascii="Arial" w:hAnsi="Arial" w:cs="Arial"/>
          <w:color w:val="000000"/>
          <w:sz w:val="24"/>
          <w:szCs w:val="24"/>
          <w:lang w:val="en" w:eastAsia="hr-HR"/>
        </w:rPr>
        <w:t>kao</w:t>
      </w:r>
      <w:proofErr w:type="spellEnd"/>
      <w:proofErr w:type="gramEnd"/>
      <w:r w:rsidRPr="00B567DC">
        <w:rPr>
          <w:rFonts w:ascii="Arial" w:hAnsi="Arial" w:cs="Arial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B567DC">
        <w:rPr>
          <w:rFonts w:ascii="Arial" w:hAnsi="Arial" w:cs="Arial"/>
          <w:color w:val="000000"/>
          <w:sz w:val="24"/>
          <w:szCs w:val="24"/>
          <w:lang w:val="en" w:eastAsia="hr-HR"/>
        </w:rPr>
        <w:t>dokaz</w:t>
      </w:r>
      <w:proofErr w:type="spellEnd"/>
      <w:r w:rsidRPr="00B567DC">
        <w:rPr>
          <w:rFonts w:ascii="Arial" w:hAnsi="Arial" w:cs="Arial"/>
          <w:color w:val="000000"/>
          <w:sz w:val="24"/>
          <w:szCs w:val="24"/>
          <w:lang w:val="en" w:eastAsia="hr-HR"/>
        </w:rPr>
        <w:t xml:space="preserve"> da </w:t>
      </w:r>
      <w:proofErr w:type="spellStart"/>
      <w:r w:rsidRPr="00B567DC">
        <w:rPr>
          <w:rFonts w:ascii="Arial" w:hAnsi="Arial" w:cs="Arial"/>
          <w:color w:val="000000"/>
          <w:sz w:val="24"/>
          <w:szCs w:val="24"/>
          <w:lang w:val="en" w:eastAsia="hr-HR"/>
        </w:rPr>
        <w:t>njegovo</w:t>
      </w:r>
      <w:proofErr w:type="spellEnd"/>
      <w:r w:rsidRPr="00B567DC">
        <w:rPr>
          <w:rFonts w:ascii="Arial" w:hAnsi="Arial" w:cs="Arial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B567DC">
        <w:rPr>
          <w:rFonts w:ascii="Arial" w:hAnsi="Arial" w:cs="Arial"/>
          <w:color w:val="000000"/>
          <w:sz w:val="24"/>
          <w:szCs w:val="24"/>
          <w:lang w:val="en" w:eastAsia="hr-HR"/>
        </w:rPr>
        <w:t>zdravstveno</w:t>
      </w:r>
      <w:proofErr w:type="spellEnd"/>
      <w:r w:rsidRPr="00B567DC">
        <w:rPr>
          <w:rFonts w:ascii="Arial" w:hAnsi="Arial" w:cs="Arial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B567DC">
        <w:rPr>
          <w:rFonts w:ascii="Arial" w:hAnsi="Arial" w:cs="Arial"/>
          <w:color w:val="000000"/>
          <w:sz w:val="24"/>
          <w:szCs w:val="24"/>
          <w:lang w:val="en" w:eastAsia="hr-HR"/>
        </w:rPr>
        <w:t>stanje</w:t>
      </w:r>
      <w:proofErr w:type="spellEnd"/>
      <w:r w:rsidRPr="00B567DC">
        <w:rPr>
          <w:rFonts w:ascii="Arial" w:hAnsi="Arial" w:cs="Arial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B567DC">
        <w:rPr>
          <w:rFonts w:ascii="Arial" w:hAnsi="Arial" w:cs="Arial"/>
          <w:color w:val="000000"/>
          <w:sz w:val="24"/>
          <w:szCs w:val="24"/>
          <w:lang w:val="en" w:eastAsia="hr-HR"/>
        </w:rPr>
        <w:t>i</w:t>
      </w:r>
      <w:proofErr w:type="spellEnd"/>
      <w:r w:rsidRPr="00B567DC">
        <w:rPr>
          <w:rFonts w:ascii="Arial" w:hAnsi="Arial" w:cs="Arial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B567DC">
        <w:rPr>
          <w:rFonts w:ascii="Arial" w:hAnsi="Arial" w:cs="Arial"/>
          <w:color w:val="000000"/>
          <w:sz w:val="24"/>
          <w:szCs w:val="24"/>
          <w:lang w:val="en" w:eastAsia="hr-HR"/>
        </w:rPr>
        <w:t>psihofizičke</w:t>
      </w:r>
      <w:proofErr w:type="spellEnd"/>
      <w:r w:rsidRPr="00B567DC">
        <w:rPr>
          <w:rFonts w:ascii="Arial" w:hAnsi="Arial" w:cs="Arial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B567DC">
        <w:rPr>
          <w:rFonts w:ascii="Arial" w:hAnsi="Arial" w:cs="Arial"/>
          <w:color w:val="000000"/>
          <w:sz w:val="24"/>
          <w:szCs w:val="24"/>
          <w:lang w:val="en" w:eastAsia="hr-HR"/>
        </w:rPr>
        <w:t>sposobnosti</w:t>
      </w:r>
      <w:proofErr w:type="spellEnd"/>
      <w:r w:rsidRPr="00B567DC">
        <w:rPr>
          <w:rFonts w:ascii="Arial" w:hAnsi="Arial" w:cs="Arial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B567DC">
        <w:rPr>
          <w:rFonts w:ascii="Arial" w:hAnsi="Arial" w:cs="Arial"/>
          <w:color w:val="000000"/>
          <w:sz w:val="24"/>
          <w:szCs w:val="24"/>
          <w:lang w:val="en" w:eastAsia="hr-HR"/>
        </w:rPr>
        <w:t>odgovaraju</w:t>
      </w:r>
      <w:proofErr w:type="spellEnd"/>
      <w:r w:rsidRPr="00B567DC">
        <w:rPr>
          <w:rFonts w:ascii="Arial" w:hAnsi="Arial" w:cs="Arial"/>
          <w:color w:val="000000"/>
          <w:sz w:val="24"/>
          <w:szCs w:val="24"/>
          <w:lang w:val="en" w:eastAsia="hr-HR"/>
        </w:rPr>
        <w:t xml:space="preserve"> </w:t>
      </w:r>
    </w:p>
    <w:p w:rsidR="005B27C9" w:rsidRPr="00B567DC" w:rsidRDefault="005B27C9" w:rsidP="005B27C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color w:val="000000"/>
          <w:sz w:val="24"/>
          <w:szCs w:val="24"/>
          <w:lang w:val="en" w:eastAsia="hr-HR"/>
        </w:rPr>
        <w:t xml:space="preserve">    </w:t>
      </w:r>
      <w:proofErr w:type="spellStart"/>
      <w:proofErr w:type="gramStart"/>
      <w:r w:rsidRPr="00B567DC">
        <w:rPr>
          <w:rFonts w:ascii="Arial" w:hAnsi="Arial" w:cs="Arial"/>
          <w:color w:val="000000"/>
          <w:sz w:val="24"/>
          <w:szCs w:val="24"/>
          <w:lang w:val="en" w:eastAsia="hr-HR"/>
        </w:rPr>
        <w:t>uvjetima</w:t>
      </w:r>
      <w:proofErr w:type="spellEnd"/>
      <w:proofErr w:type="gramEnd"/>
      <w:r w:rsidRPr="00B567DC">
        <w:rPr>
          <w:rFonts w:ascii="Arial" w:hAnsi="Arial" w:cs="Arial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B567DC">
        <w:rPr>
          <w:rFonts w:ascii="Arial" w:hAnsi="Arial" w:cs="Arial"/>
          <w:color w:val="000000"/>
          <w:sz w:val="24"/>
          <w:szCs w:val="24"/>
          <w:lang w:val="en" w:eastAsia="hr-HR"/>
        </w:rPr>
        <w:t>radnog</w:t>
      </w:r>
      <w:proofErr w:type="spellEnd"/>
      <w:r w:rsidRPr="00B567DC">
        <w:rPr>
          <w:rFonts w:ascii="Arial" w:hAnsi="Arial" w:cs="Arial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B567DC">
        <w:rPr>
          <w:rFonts w:ascii="Arial" w:hAnsi="Arial" w:cs="Arial"/>
          <w:color w:val="000000"/>
          <w:sz w:val="24"/>
          <w:szCs w:val="24"/>
          <w:lang w:val="en" w:eastAsia="hr-HR"/>
        </w:rPr>
        <w:t>mjesta</w:t>
      </w:r>
      <w:proofErr w:type="spellEnd"/>
      <w:r w:rsidRPr="00B567DC">
        <w:rPr>
          <w:rFonts w:ascii="Arial" w:hAnsi="Arial" w:cs="Arial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B567DC">
        <w:rPr>
          <w:rFonts w:ascii="Arial" w:hAnsi="Arial" w:cs="Arial"/>
          <w:color w:val="000000"/>
          <w:sz w:val="24"/>
          <w:szCs w:val="24"/>
          <w:lang w:val="en" w:eastAsia="hr-HR"/>
        </w:rPr>
        <w:t>na</w:t>
      </w:r>
      <w:proofErr w:type="spellEnd"/>
      <w:r w:rsidRPr="00B567DC">
        <w:rPr>
          <w:rFonts w:ascii="Arial" w:hAnsi="Arial" w:cs="Arial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B567DC">
        <w:rPr>
          <w:rFonts w:ascii="Arial" w:hAnsi="Arial" w:cs="Arial"/>
          <w:color w:val="000000"/>
          <w:sz w:val="24"/>
          <w:szCs w:val="24"/>
          <w:lang w:val="en" w:eastAsia="hr-HR"/>
        </w:rPr>
        <w:t>koje</w:t>
      </w:r>
      <w:proofErr w:type="spellEnd"/>
      <w:r w:rsidRPr="00B567DC">
        <w:rPr>
          <w:rFonts w:ascii="Arial" w:hAnsi="Arial" w:cs="Arial"/>
          <w:color w:val="000000"/>
          <w:sz w:val="24"/>
          <w:szCs w:val="24"/>
          <w:lang w:val="en" w:eastAsia="hr-HR"/>
        </w:rPr>
        <w:t xml:space="preserve"> je </w:t>
      </w:r>
      <w:proofErr w:type="spellStart"/>
      <w:r w:rsidRPr="00B567DC">
        <w:rPr>
          <w:rFonts w:ascii="Arial" w:hAnsi="Arial" w:cs="Arial"/>
          <w:color w:val="000000"/>
          <w:sz w:val="24"/>
          <w:szCs w:val="24"/>
          <w:lang w:val="en" w:eastAsia="hr-HR"/>
        </w:rPr>
        <w:t>izabran</w:t>
      </w:r>
      <w:proofErr w:type="spellEnd"/>
      <w:r w:rsidRPr="00B567DC">
        <w:rPr>
          <w:rFonts w:ascii="Arial" w:hAnsi="Arial" w:cs="Arial"/>
          <w:sz w:val="24"/>
          <w:szCs w:val="24"/>
          <w:lang w:eastAsia="hr-HR"/>
        </w:rPr>
        <w:t>)</w:t>
      </w:r>
    </w:p>
    <w:p w:rsidR="005B27C9" w:rsidRDefault="005B27C9" w:rsidP="005B27C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B567DC">
        <w:rPr>
          <w:rFonts w:ascii="Arial" w:hAnsi="Arial" w:cs="Arial"/>
          <w:sz w:val="24"/>
          <w:szCs w:val="24"/>
          <w:lang w:eastAsia="hr-HR"/>
        </w:rPr>
        <w:t xml:space="preserve">4. Da se protiv njega ne vodi kazneni postupak (samo kandidat koji bude izabran </w:t>
      </w:r>
      <w:r>
        <w:rPr>
          <w:rFonts w:ascii="Arial" w:hAnsi="Arial" w:cs="Arial"/>
          <w:sz w:val="24"/>
          <w:szCs w:val="24"/>
          <w:lang w:eastAsia="hr-HR"/>
        </w:rPr>
        <w:t xml:space="preserve">  </w:t>
      </w:r>
    </w:p>
    <w:p w:rsidR="005B27C9" w:rsidRPr="00403287" w:rsidRDefault="005B27C9" w:rsidP="005B27C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 xml:space="preserve">    </w:t>
      </w:r>
      <w:r w:rsidRPr="00B567DC">
        <w:rPr>
          <w:rFonts w:ascii="Arial" w:hAnsi="Arial" w:cs="Arial"/>
          <w:sz w:val="24"/>
          <w:szCs w:val="24"/>
          <w:lang w:eastAsia="hr-HR"/>
        </w:rPr>
        <w:t xml:space="preserve">dužan je dostaviti uvjerenje da se protiv </w:t>
      </w:r>
      <w:r>
        <w:rPr>
          <w:rFonts w:ascii="Arial" w:hAnsi="Arial" w:cs="Arial"/>
          <w:sz w:val="24"/>
          <w:szCs w:val="24"/>
          <w:lang w:eastAsia="hr-HR"/>
        </w:rPr>
        <w:t>njega ne vodi kazneni postupak)</w:t>
      </w:r>
    </w:p>
    <w:p w:rsidR="005B27C9" w:rsidRPr="00533063" w:rsidRDefault="005B27C9" w:rsidP="005B27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3306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Posebni uvjeti:</w:t>
      </w:r>
    </w:p>
    <w:p w:rsidR="005B27C9" w:rsidRDefault="005B27C9" w:rsidP="00BB775B">
      <w:pPr>
        <w:spacing w:after="0" w:line="240" w:lineRule="auto"/>
        <w:jc w:val="both"/>
      </w:pPr>
      <w:r w:rsidRPr="00533063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- </w:t>
      </w:r>
      <w:r w:rsidRPr="00274922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za radno mjesto pod rednim 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>brojem 1</w:t>
      </w:r>
      <w:r w:rsidRPr="00274922">
        <w:rPr>
          <w:rFonts w:ascii="Arial" w:eastAsia="Times New Roman" w:hAnsi="Arial" w:cs="Arial"/>
          <w:bCs/>
          <w:sz w:val="24"/>
          <w:szCs w:val="24"/>
          <w:lang w:eastAsia="hr-HR"/>
        </w:rPr>
        <w:t>):</w:t>
      </w:r>
      <w:r>
        <w:rPr>
          <w:rFonts w:ascii="Arial" w:hAnsi="Arial" w:cs="Arial"/>
          <w:sz w:val="24"/>
          <w:szCs w:val="24"/>
        </w:rPr>
        <w:t xml:space="preserve"> SSS/IV, elektrotehnička</w:t>
      </w:r>
      <w:r w:rsidRPr="00533063">
        <w:rPr>
          <w:rFonts w:ascii="Arial" w:hAnsi="Arial" w:cs="Arial"/>
          <w:sz w:val="24"/>
          <w:szCs w:val="24"/>
        </w:rPr>
        <w:t xml:space="preserve"> škola, </w:t>
      </w:r>
      <w:r>
        <w:rPr>
          <w:rFonts w:ascii="Arial" w:hAnsi="Arial" w:cs="Arial"/>
          <w:sz w:val="24"/>
          <w:szCs w:val="24"/>
        </w:rPr>
        <w:t>r</w:t>
      </w:r>
      <w:r w:rsidRPr="00533063">
        <w:rPr>
          <w:rFonts w:ascii="Arial" w:hAnsi="Arial" w:cs="Arial"/>
          <w:sz w:val="24"/>
          <w:szCs w:val="24"/>
        </w:rPr>
        <w:t>ad na računalu</w:t>
      </w:r>
      <w:r>
        <w:t xml:space="preserve">  </w:t>
      </w:r>
    </w:p>
    <w:p w:rsidR="00BB775B" w:rsidRDefault="00BB775B" w:rsidP="00BB775B">
      <w:pPr>
        <w:spacing w:after="0" w:line="240" w:lineRule="auto"/>
        <w:jc w:val="both"/>
      </w:pPr>
    </w:p>
    <w:p w:rsidR="00994D0C" w:rsidRPr="00994D0C" w:rsidRDefault="00994D0C" w:rsidP="00BB77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3063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- </w:t>
      </w:r>
      <w:r w:rsidRPr="00274922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za radno mjesto pod rednim 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>brojem 2</w:t>
      </w:r>
      <w:r w:rsidRPr="00274922">
        <w:rPr>
          <w:rFonts w:ascii="Arial" w:eastAsia="Times New Roman" w:hAnsi="Arial" w:cs="Arial"/>
          <w:bCs/>
          <w:sz w:val="24"/>
          <w:szCs w:val="24"/>
          <w:lang w:eastAsia="hr-HR"/>
        </w:rPr>
        <w:t>):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r w:rsidRPr="00994D0C">
        <w:rPr>
          <w:rFonts w:ascii="Arial" w:eastAsia="Times New Roman" w:hAnsi="Arial" w:cs="Arial"/>
          <w:bCs/>
          <w:sz w:val="24"/>
          <w:szCs w:val="24"/>
          <w:lang w:eastAsia="hr-HR"/>
        </w:rPr>
        <w:t>V</w:t>
      </w:r>
      <w:r w:rsidRPr="00994D0C">
        <w:rPr>
          <w:rFonts w:ascii="Arial" w:hAnsi="Arial" w:cs="Arial"/>
          <w:sz w:val="24"/>
          <w:szCs w:val="24"/>
        </w:rPr>
        <w:t>ŠS/VI, prvi ciklus visokog obrazovanja, ekonomski fakultet, rad na računalu, spremnost na timski rad</w:t>
      </w:r>
    </w:p>
    <w:p w:rsidR="00BB775B" w:rsidRDefault="00BB775B" w:rsidP="005B27C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5B27C9" w:rsidRPr="003A386F" w:rsidRDefault="005B27C9" w:rsidP="005B27C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3A386F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Uz uredno popunjenu i 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vlastoručno </w:t>
      </w:r>
      <w:r w:rsidRPr="003A386F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potpisanu Prijavu na javni oglas </w:t>
      </w:r>
      <w:r w:rsidRPr="003A38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(obrazac prijave može se preuzeti na internet stanici Poduzeća – </w:t>
      </w:r>
      <w:hyperlink r:id="rId6" w:history="1">
        <w:r w:rsidRPr="003A386F">
          <w:rPr>
            <w:rStyle w:val="Hiperveza"/>
            <w:rFonts w:ascii="Arial" w:eastAsia="Times New Roman" w:hAnsi="Arial" w:cs="Arial"/>
            <w:b/>
            <w:bCs/>
            <w:sz w:val="24"/>
            <w:szCs w:val="24"/>
            <w:lang w:eastAsia="hr-HR"/>
          </w:rPr>
          <w:t>www.hteronet.ba</w:t>
        </w:r>
      </w:hyperlink>
      <w:r w:rsidRPr="003A386F">
        <w:rPr>
          <w:rStyle w:val="Hiperveza"/>
          <w:rFonts w:ascii="Arial" w:eastAsia="Times New Roman" w:hAnsi="Arial" w:cs="Arial"/>
          <w:b/>
          <w:bCs/>
          <w:color w:val="auto"/>
          <w:sz w:val="24"/>
          <w:szCs w:val="24"/>
          <w:u w:val="none"/>
          <w:lang w:eastAsia="hr-HR"/>
        </w:rPr>
        <w:t xml:space="preserve"> i u uredu  protokola, na adresi Kneza Branimira b.b. Mostar</w:t>
      </w:r>
      <w:r w:rsidRPr="003A38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)</w:t>
      </w:r>
      <w:r w:rsidRPr="003A386F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, </w:t>
      </w:r>
    </w:p>
    <w:p w:rsidR="005B27C9" w:rsidRPr="003A386F" w:rsidRDefault="005B27C9" w:rsidP="005B27C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5B27C9" w:rsidRPr="003A386F" w:rsidRDefault="005B27C9" w:rsidP="005B27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3A386F">
        <w:rPr>
          <w:rFonts w:ascii="Arial" w:eastAsia="Times New Roman" w:hAnsi="Arial" w:cs="Arial"/>
          <w:bCs/>
          <w:sz w:val="24"/>
          <w:szCs w:val="24"/>
          <w:lang w:eastAsia="hr-HR"/>
        </w:rPr>
        <w:t>dostaviti slijedeću dokumentaciju:</w:t>
      </w:r>
    </w:p>
    <w:p w:rsidR="005B27C9" w:rsidRPr="003A386F" w:rsidRDefault="005B27C9" w:rsidP="005B27C9">
      <w:pPr>
        <w:numPr>
          <w:ilvl w:val="0"/>
          <w:numId w:val="2"/>
        </w:numPr>
        <w:spacing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3A386F">
        <w:rPr>
          <w:rFonts w:ascii="Arial" w:eastAsia="Times New Roman" w:hAnsi="Arial" w:cs="Arial"/>
          <w:bCs/>
          <w:sz w:val="24"/>
          <w:szCs w:val="24"/>
          <w:lang w:eastAsia="hr-HR"/>
        </w:rPr>
        <w:t>životopis,</w:t>
      </w:r>
    </w:p>
    <w:p w:rsidR="005B27C9" w:rsidRPr="003A386F" w:rsidRDefault="005B27C9" w:rsidP="005B27C9">
      <w:pPr>
        <w:numPr>
          <w:ilvl w:val="0"/>
          <w:numId w:val="2"/>
        </w:numPr>
        <w:spacing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3A386F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uvjerenje o državljanstvu, </w:t>
      </w:r>
    </w:p>
    <w:p w:rsidR="005B27C9" w:rsidRPr="003A386F" w:rsidRDefault="005B27C9" w:rsidP="005B27C9">
      <w:pPr>
        <w:numPr>
          <w:ilvl w:val="0"/>
          <w:numId w:val="2"/>
        </w:numPr>
        <w:spacing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3A386F">
        <w:rPr>
          <w:rFonts w:ascii="Arial" w:eastAsia="Times New Roman" w:hAnsi="Arial" w:cs="Arial"/>
          <w:bCs/>
          <w:sz w:val="24"/>
          <w:szCs w:val="24"/>
          <w:lang w:eastAsia="hr-HR"/>
        </w:rPr>
        <w:t>izvod iz matične knjige rođenih,</w:t>
      </w:r>
    </w:p>
    <w:p w:rsidR="005B27C9" w:rsidRPr="003A386F" w:rsidRDefault="005B27C9" w:rsidP="005B27C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3A386F">
        <w:rPr>
          <w:rFonts w:ascii="Arial" w:eastAsia="Times New Roman" w:hAnsi="Arial" w:cs="Arial"/>
          <w:bCs/>
          <w:sz w:val="24"/>
          <w:szCs w:val="24"/>
          <w:lang w:eastAsia="hr-HR"/>
        </w:rPr>
        <w:t>diplomu/svjedodžbu,</w:t>
      </w:r>
    </w:p>
    <w:p w:rsidR="005B27C9" w:rsidRPr="003A386F" w:rsidRDefault="005B27C9" w:rsidP="005B27C9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3A386F">
        <w:rPr>
          <w:rFonts w:ascii="Arial" w:eastAsia="Times New Roman" w:hAnsi="Arial" w:cs="Arial"/>
          <w:bCs/>
          <w:sz w:val="24"/>
          <w:szCs w:val="24"/>
          <w:lang w:eastAsia="hr-HR"/>
        </w:rPr>
        <w:t>(ukoliko je</w:t>
      </w:r>
      <w:r w:rsidRPr="003A386F">
        <w:rPr>
          <w:rFonts w:ascii="Arial" w:hAnsi="Arial" w:cs="Arial"/>
          <w:sz w:val="24"/>
          <w:szCs w:val="24"/>
        </w:rPr>
        <w:t xml:space="preserve"> diploma/svjedodžba stečena u nekoj drugoj državi nakon 06.04.1992. godine, obvezno dostaviti i ovjerenu kopiju nostrificirane/priznate diplome/svjedodžbe)</w:t>
      </w:r>
    </w:p>
    <w:p w:rsidR="005B27C9" w:rsidRDefault="005B27C9" w:rsidP="005B27C9">
      <w:pPr>
        <w:pStyle w:val="Odlomakpopisa"/>
        <w:numPr>
          <w:ilvl w:val="0"/>
          <w:numId w:val="3"/>
        </w:numPr>
        <w:spacing w:after="100" w:afterAutospacing="1" w:line="240" w:lineRule="auto"/>
        <w:ind w:left="720"/>
        <w:jc w:val="both"/>
        <w:rPr>
          <w:bCs/>
          <w:sz w:val="24"/>
          <w:szCs w:val="24"/>
          <w:lang w:eastAsia="hr-HR"/>
        </w:rPr>
      </w:pPr>
      <w:r>
        <w:rPr>
          <w:bCs/>
          <w:sz w:val="24"/>
          <w:szCs w:val="24"/>
          <w:lang w:eastAsia="hr-HR"/>
        </w:rPr>
        <w:t>izjavu kandidata da nema radnoga iskustva u struci</w:t>
      </w:r>
      <w:r w:rsidRPr="004D72EE">
        <w:rPr>
          <w:bCs/>
          <w:sz w:val="24"/>
          <w:szCs w:val="24"/>
          <w:lang w:eastAsia="hr-HR"/>
        </w:rPr>
        <w:t xml:space="preserve"> </w:t>
      </w:r>
    </w:p>
    <w:p w:rsidR="005B27C9" w:rsidRPr="005B27C9" w:rsidRDefault="005B27C9" w:rsidP="005B27C9">
      <w:pPr>
        <w:pStyle w:val="Odlomakpopisa"/>
        <w:spacing w:after="100" w:afterAutospacing="1" w:line="240" w:lineRule="auto"/>
        <w:jc w:val="both"/>
        <w:rPr>
          <w:bCs/>
          <w:sz w:val="24"/>
          <w:szCs w:val="24"/>
          <w:lang w:eastAsia="hr-HR"/>
        </w:rPr>
      </w:pPr>
    </w:p>
    <w:p w:rsidR="005B27C9" w:rsidRPr="005B27C9" w:rsidRDefault="005B27C9" w:rsidP="00F83CEA">
      <w:pPr>
        <w:pStyle w:val="StandardWeb"/>
        <w:rPr>
          <w:rFonts w:ascii="Arial" w:hAnsi="Arial" w:cs="Arial"/>
          <w:b/>
          <w:color w:val="FF0000"/>
        </w:rPr>
      </w:pPr>
      <w:r w:rsidRPr="005B27C9">
        <w:rPr>
          <w:rFonts w:ascii="Arial" w:hAnsi="Arial" w:cs="Arial"/>
          <w:b/>
          <w:color w:val="232323"/>
        </w:rPr>
        <w:t>Prioritet pri zapošljavanju pod jednakim uvjetima imaju osobe iz članka 2  Zakona o pravima razvojačenih branitelja i članova njihovih obitelji (Službene Novine F BiH broj 54/19)</w:t>
      </w:r>
    </w:p>
    <w:p w:rsidR="005B27C9" w:rsidRDefault="005B27C9" w:rsidP="00F83CEA">
      <w:pPr>
        <w:pStyle w:val="StandardWeb"/>
        <w:rPr>
          <w:rFonts w:ascii="Arial" w:hAnsi="Arial" w:cs="Arial"/>
          <w:b/>
          <w:color w:val="232323"/>
        </w:rPr>
      </w:pPr>
      <w:r w:rsidRPr="005B27C9">
        <w:rPr>
          <w:rFonts w:ascii="Arial" w:hAnsi="Arial" w:cs="Arial"/>
          <w:b/>
          <w:color w:val="232323"/>
        </w:rPr>
        <w:t xml:space="preserve">Kandidati koji se pozivaju na prioritet pri zapošljavanju sukladno Zakonu o pravima razvojačenih branitelja i članova njihovih obitelji (Službene novine F BiH broj 54/19) </w:t>
      </w:r>
      <w:r>
        <w:rPr>
          <w:rFonts w:ascii="Arial" w:hAnsi="Arial" w:cs="Arial"/>
          <w:b/>
          <w:color w:val="232323"/>
        </w:rPr>
        <w:t>dužni su</w:t>
      </w:r>
      <w:r w:rsidRPr="005B27C9">
        <w:rPr>
          <w:rFonts w:ascii="Arial" w:hAnsi="Arial" w:cs="Arial"/>
          <w:b/>
          <w:color w:val="232323"/>
        </w:rPr>
        <w:t xml:space="preserve"> dostaviti  dokaze o prioritetu upošljavanja</w:t>
      </w:r>
      <w:r w:rsidR="002D3E66">
        <w:rPr>
          <w:rFonts w:ascii="Arial" w:hAnsi="Arial" w:cs="Arial"/>
          <w:b/>
          <w:color w:val="232323"/>
        </w:rPr>
        <w:t xml:space="preserve"> i to:</w:t>
      </w:r>
    </w:p>
    <w:p w:rsidR="002D3E66" w:rsidRPr="002D3E66" w:rsidRDefault="002D3E66" w:rsidP="002D3E66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2D3E66">
        <w:rPr>
          <w:rFonts w:ascii="Arial" w:hAnsi="Arial" w:cs="Arial"/>
        </w:rPr>
        <w:t xml:space="preserve">Dokaz </w:t>
      </w:r>
      <w:r w:rsidR="00024B6E">
        <w:rPr>
          <w:rFonts w:ascii="Arial" w:hAnsi="Arial" w:cs="Arial"/>
        </w:rPr>
        <w:t>da su nezaposleni</w:t>
      </w:r>
    </w:p>
    <w:p w:rsidR="002D3E66" w:rsidRDefault="002D3E66" w:rsidP="00F83CEA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2D3E66">
        <w:rPr>
          <w:rFonts w:ascii="Arial" w:hAnsi="Arial" w:cs="Arial"/>
        </w:rPr>
        <w:t xml:space="preserve">Dokaz </w:t>
      </w:r>
      <w:r w:rsidR="00024B6E">
        <w:rPr>
          <w:rFonts w:ascii="Arial" w:hAnsi="Arial" w:cs="Arial"/>
        </w:rPr>
        <w:t>da imaju status</w:t>
      </w:r>
      <w:r w:rsidRPr="002D3E66">
        <w:rPr>
          <w:rFonts w:ascii="Arial" w:hAnsi="Arial" w:cs="Arial"/>
        </w:rPr>
        <w:t xml:space="preserve"> razvojačenog branitelja</w:t>
      </w:r>
    </w:p>
    <w:p w:rsidR="002D3E66" w:rsidRPr="002D3E66" w:rsidRDefault="002D3E66" w:rsidP="002D3E66">
      <w:pPr>
        <w:pStyle w:val="StandardWeb"/>
        <w:spacing w:before="0" w:beforeAutospacing="0" w:after="0" w:afterAutospacing="0"/>
        <w:ind w:left="502"/>
        <w:rPr>
          <w:rFonts w:ascii="Arial" w:hAnsi="Arial" w:cs="Arial"/>
        </w:rPr>
      </w:pPr>
    </w:p>
    <w:p w:rsidR="005B27C9" w:rsidRDefault="005B27C9" w:rsidP="005B27C9">
      <w:pPr>
        <w:spacing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eastAsia="hr-HR"/>
        </w:rPr>
      </w:pPr>
      <w:r w:rsidRPr="003A386F">
        <w:rPr>
          <w:rFonts w:ascii="Arial" w:hAnsi="Arial" w:cs="Arial"/>
          <w:bCs/>
          <w:sz w:val="24"/>
          <w:szCs w:val="24"/>
          <w:lang w:eastAsia="hr-HR"/>
        </w:rPr>
        <w:t>Dokumentacija se dostavlja u originalu ili ovjerenim kopijama. Ukoliko kandidati dostavljaju dok</w:t>
      </w:r>
      <w:r>
        <w:rPr>
          <w:rFonts w:ascii="Arial" w:hAnsi="Arial" w:cs="Arial"/>
          <w:bCs/>
          <w:sz w:val="24"/>
          <w:szCs w:val="24"/>
          <w:lang w:eastAsia="hr-HR"/>
        </w:rPr>
        <w:t xml:space="preserve">umentaciju u ovjerenoj kopiji, ovjerene kopije ne smiju biti </w:t>
      </w:r>
      <w:r w:rsidRPr="003A386F">
        <w:rPr>
          <w:rFonts w:ascii="Arial" w:hAnsi="Arial" w:cs="Arial"/>
          <w:bCs/>
          <w:sz w:val="24"/>
          <w:szCs w:val="24"/>
          <w:lang w:eastAsia="hr-HR"/>
        </w:rPr>
        <w:t>starij</w:t>
      </w:r>
      <w:r>
        <w:rPr>
          <w:rFonts w:ascii="Arial" w:hAnsi="Arial" w:cs="Arial"/>
          <w:bCs/>
          <w:sz w:val="24"/>
          <w:szCs w:val="24"/>
          <w:lang w:eastAsia="hr-HR"/>
        </w:rPr>
        <w:t>e</w:t>
      </w:r>
      <w:r w:rsidRPr="003A386F">
        <w:rPr>
          <w:rFonts w:ascii="Arial" w:hAnsi="Arial" w:cs="Arial"/>
          <w:bCs/>
          <w:sz w:val="24"/>
          <w:szCs w:val="24"/>
          <w:lang w:eastAsia="hr-HR"/>
        </w:rPr>
        <w:t xml:space="preserve"> od 6 mjeseci.</w:t>
      </w:r>
    </w:p>
    <w:p w:rsidR="00024B6E" w:rsidRPr="003A386F" w:rsidRDefault="00024B6E" w:rsidP="005B27C9">
      <w:pPr>
        <w:spacing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eastAsia="hr-HR"/>
        </w:rPr>
      </w:pPr>
      <w:r w:rsidRPr="003A386F">
        <w:rPr>
          <w:rFonts w:ascii="Arial" w:eastAsia="Times New Roman" w:hAnsi="Arial" w:cs="Arial"/>
          <w:bCs/>
          <w:sz w:val="24"/>
          <w:szCs w:val="24"/>
          <w:lang w:eastAsia="hr-HR"/>
        </w:rPr>
        <w:t>Kandidati koji se prijavljuju na više radnih mjesta podnose prijavu za svako radno mjesto pojedinačno i uz svaku prijavu dostavljaju traženu dokumentaciju. U tom slučaju, dovoljno je uz jednu prijavu dostaviti originale ili ovjerene kopije dokumentacije, dok u drugim prijavama mogu dostaviti obične kopije dokumentacije s naznakom prijave u kojoj se nalaze originali ili ovjerene kopije zahtijevane  dokumentacije.</w:t>
      </w:r>
    </w:p>
    <w:p w:rsidR="005B27C9" w:rsidRPr="003A386F" w:rsidRDefault="005B27C9" w:rsidP="005B27C9">
      <w:pPr>
        <w:widowControl w:val="0"/>
        <w:tabs>
          <w:tab w:val="left" w:pos="993"/>
        </w:tabs>
        <w:spacing w:after="26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3A386F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Neuredne, nepotpune i ne blagovremene prijave bit će odbačene zaključkom. Kandidati čije su prijave uredne, potpune i blagovremene biti će pismenim putem  obaviješteni o mjestu, datumu i vremenu održavanja 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>i</w:t>
      </w:r>
      <w:r w:rsidRPr="003A386F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spita. </w:t>
      </w:r>
    </w:p>
    <w:p w:rsidR="005B27C9" w:rsidRPr="003A386F" w:rsidRDefault="005B27C9" w:rsidP="005B27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3A386F">
        <w:rPr>
          <w:rFonts w:ascii="Arial" w:eastAsia="Times New Roman" w:hAnsi="Arial" w:cs="Arial"/>
          <w:sz w:val="24"/>
          <w:szCs w:val="24"/>
          <w:lang w:eastAsia="hr-HR"/>
        </w:rPr>
        <w:t xml:space="preserve">Ako kandidat koji je uredno pozvan ne pristupi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ispitu </w:t>
      </w:r>
      <w:r w:rsidRPr="003A386F">
        <w:rPr>
          <w:rFonts w:ascii="Arial" w:eastAsia="Times New Roman" w:hAnsi="Arial" w:cs="Arial"/>
          <w:sz w:val="24"/>
          <w:szCs w:val="24"/>
          <w:lang w:eastAsia="hr-HR"/>
        </w:rPr>
        <w:t xml:space="preserve">smatra se da je </w:t>
      </w:r>
      <w:r>
        <w:rPr>
          <w:rFonts w:ascii="Arial" w:eastAsia="Times New Roman" w:hAnsi="Arial" w:cs="Arial"/>
          <w:sz w:val="24"/>
          <w:szCs w:val="24"/>
          <w:lang w:eastAsia="hr-HR"/>
        </w:rPr>
        <w:t>povukao</w:t>
      </w:r>
      <w:r w:rsidRPr="003A386F">
        <w:rPr>
          <w:rFonts w:ascii="Arial" w:eastAsia="Times New Roman" w:hAnsi="Arial" w:cs="Arial"/>
          <w:sz w:val="24"/>
          <w:szCs w:val="24"/>
          <w:lang w:eastAsia="hr-HR"/>
        </w:rPr>
        <w:t xml:space="preserve"> prijav</w:t>
      </w:r>
      <w:r>
        <w:rPr>
          <w:rFonts w:ascii="Arial" w:eastAsia="Times New Roman" w:hAnsi="Arial" w:cs="Arial"/>
          <w:sz w:val="24"/>
          <w:szCs w:val="24"/>
          <w:lang w:eastAsia="hr-HR"/>
        </w:rPr>
        <w:t>u</w:t>
      </w:r>
      <w:r w:rsidRPr="003A386F">
        <w:rPr>
          <w:rFonts w:ascii="Arial" w:eastAsia="Times New Roman" w:hAnsi="Arial" w:cs="Arial"/>
          <w:sz w:val="24"/>
          <w:szCs w:val="24"/>
          <w:lang w:eastAsia="hr-HR"/>
        </w:rPr>
        <w:t xml:space="preserve"> na oglas. </w:t>
      </w:r>
    </w:p>
    <w:p w:rsidR="005B27C9" w:rsidRDefault="005B27C9" w:rsidP="005B27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3A38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Prijave na oglas s potrebnom dokumentacijom u zatvorenoj omotnici dostaviti u roku od 8 (osam) dana od dana objavljivanja u dnevnoj novini Oslobođenje.</w:t>
      </w:r>
    </w:p>
    <w:p w:rsidR="002B7403" w:rsidRPr="003A386F" w:rsidRDefault="002B7403" w:rsidP="005B27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Kandidat je obvezan na poleđini omotnice naznačiti svoje ime, prezime i adresu</w:t>
      </w:r>
    </w:p>
    <w:p w:rsidR="005B27C9" w:rsidRPr="003A386F" w:rsidRDefault="005B27C9" w:rsidP="005B27C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3A38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Prijave se dostavljaju poštom ili osobno </w:t>
      </w:r>
      <w:r w:rsidR="002B740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putem protokola </w:t>
      </w:r>
      <w:r w:rsidRPr="003A38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na adresu:</w:t>
      </w:r>
    </w:p>
    <w:p w:rsidR="005B27C9" w:rsidRDefault="005B27C9" w:rsidP="005B27C9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 w:rsidRPr="003A386F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JP </w:t>
      </w:r>
      <w:r w:rsidRPr="003A38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Hrvatske telekomunikacije d.d.  Mostar</w:t>
      </w:r>
      <w:r w:rsidRPr="003A386F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, Kneza Branimira b.b., 88 000 Mostar, sa naznakom: Prijava na javni oglas za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 prijem vježbenika na </w:t>
      </w:r>
      <w:r w:rsidRPr="003A386F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radno mjesto _____________________________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________________________________</w:t>
      </w:r>
      <w:r w:rsidRPr="003A386F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, </w:t>
      </w:r>
    </w:p>
    <w:p w:rsidR="005B27C9" w:rsidRPr="003A386F" w:rsidRDefault="005B27C9" w:rsidP="005B27C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                                                 </w:t>
      </w:r>
      <w:r w:rsidRPr="003A386F">
        <w:rPr>
          <w:rFonts w:ascii="Arial" w:hAnsi="Arial" w:cs="Arial"/>
          <w:b/>
          <w:bCs/>
          <w:i/>
          <w:iCs/>
          <w:sz w:val="20"/>
          <w:szCs w:val="20"/>
          <w:lang w:eastAsia="hr-HR"/>
        </w:rPr>
        <w:t>(na</w:t>
      </w:r>
      <w:r>
        <w:rPr>
          <w:rFonts w:ascii="Arial" w:hAnsi="Arial" w:cs="Arial"/>
          <w:b/>
          <w:bCs/>
          <w:i/>
          <w:iCs/>
          <w:sz w:val="20"/>
          <w:szCs w:val="20"/>
          <w:lang w:eastAsia="hr-HR"/>
        </w:rPr>
        <w:t>ziv radnog mjesta)</w:t>
      </w:r>
    </w:p>
    <w:p w:rsidR="005B27C9" w:rsidRDefault="005B27C9" w:rsidP="005B27C9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</w:p>
    <w:p w:rsidR="005B27C9" w:rsidRDefault="005B27C9" w:rsidP="005B27C9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 w:rsidRPr="003A386F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po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d rednim brojem _______________________________</w:t>
      </w:r>
    </w:p>
    <w:p w:rsidR="005B27C9" w:rsidRPr="003A386F" w:rsidRDefault="005B27C9" w:rsidP="005B27C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hr-HR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eastAsia="hr-HR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  <w:lang w:eastAsia="hr-HR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  <w:lang w:eastAsia="hr-HR"/>
        </w:rPr>
        <w:tab/>
        <w:t xml:space="preserve">                 </w:t>
      </w:r>
      <w:r w:rsidRPr="003A386F">
        <w:rPr>
          <w:rFonts w:ascii="Arial" w:hAnsi="Arial" w:cs="Arial"/>
          <w:b/>
          <w:bCs/>
          <w:i/>
          <w:iCs/>
          <w:sz w:val="20"/>
          <w:szCs w:val="20"/>
          <w:lang w:eastAsia="hr-HR"/>
        </w:rPr>
        <w:t>(redni br. u javnom oglasu)</w:t>
      </w:r>
    </w:p>
    <w:p w:rsidR="005B27C9" w:rsidRDefault="005B27C9" w:rsidP="005B27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3A38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Izbor iz reda prijavljenih kandidata koji ispunjavaju uvjete oglasa izvršit će se sukladno Zakonu o radu F BiH, </w:t>
      </w:r>
      <w:r w:rsidRPr="003A386F">
        <w:rPr>
          <w:rFonts w:ascii="Arial" w:hAnsi="Arial" w:cs="Arial"/>
          <w:b/>
          <w:color w:val="000000" w:themeColor="text1"/>
          <w:sz w:val="24"/>
          <w:szCs w:val="24"/>
        </w:rPr>
        <w:t>Uredbi o postupku prijema u radni odnos u javnom sektoru u F BiH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="00B81265" w:rsidRPr="005B27C9">
        <w:rPr>
          <w:rFonts w:ascii="Arial" w:hAnsi="Arial" w:cs="Arial"/>
          <w:b/>
          <w:color w:val="000000" w:themeColor="text1"/>
          <w:sz w:val="24"/>
          <w:szCs w:val="24"/>
        </w:rPr>
        <w:t xml:space="preserve">Zakonu o pravima razvojačenih branitelja i članova njihovih obitelji,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Pravilniku o radu Javnog Poduzeća Hrvatske telekomunikacije d.d. </w:t>
      </w:r>
      <w:r w:rsidRPr="001C59BA">
        <w:rPr>
          <w:rFonts w:ascii="Arial" w:hAnsi="Arial" w:cs="Arial"/>
          <w:b/>
          <w:color w:val="000000" w:themeColor="text1"/>
          <w:sz w:val="24"/>
          <w:szCs w:val="24"/>
        </w:rPr>
        <w:t>Mostar</w:t>
      </w:r>
      <w:r w:rsidRPr="001C59B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C59B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i Odluci</w:t>
      </w:r>
      <w:r w:rsidR="00B8126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Uprave Društva</w:t>
      </w:r>
      <w:bookmarkStart w:id="0" w:name="_GoBack"/>
      <w:bookmarkEnd w:id="0"/>
    </w:p>
    <w:sectPr w:rsidR="005B27C9" w:rsidSect="00391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ele-AntiquaE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chetBook">
    <w:altName w:val="Tahoma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B12DB"/>
    <w:multiLevelType w:val="hybridMultilevel"/>
    <w:tmpl w:val="F650EE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B5A41"/>
    <w:multiLevelType w:val="hybridMultilevel"/>
    <w:tmpl w:val="5230746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5577B"/>
    <w:multiLevelType w:val="hybridMultilevel"/>
    <w:tmpl w:val="BCB28890"/>
    <w:lvl w:ilvl="0" w:tplc="041A0005">
      <w:start w:val="1"/>
      <w:numFmt w:val="bullet"/>
      <w:lvlText w:val=""/>
      <w:lvlJc w:val="left"/>
      <w:pPr>
        <w:ind w:left="115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101D5A87"/>
    <w:multiLevelType w:val="hybridMultilevel"/>
    <w:tmpl w:val="445A7B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B61F3"/>
    <w:multiLevelType w:val="multilevel"/>
    <w:tmpl w:val="C10E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5A1FC5"/>
    <w:multiLevelType w:val="hybridMultilevel"/>
    <w:tmpl w:val="594E890E"/>
    <w:lvl w:ilvl="0" w:tplc="770A4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84F08"/>
    <w:multiLevelType w:val="hybridMultilevel"/>
    <w:tmpl w:val="1BB2F3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F3F26"/>
    <w:multiLevelType w:val="hybridMultilevel"/>
    <w:tmpl w:val="BE2AF4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643F8E"/>
    <w:multiLevelType w:val="hybridMultilevel"/>
    <w:tmpl w:val="FADEB89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60324"/>
    <w:multiLevelType w:val="multilevel"/>
    <w:tmpl w:val="ED96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A86CAA"/>
    <w:multiLevelType w:val="hybridMultilevel"/>
    <w:tmpl w:val="593606DE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370D1"/>
    <w:multiLevelType w:val="hybridMultilevel"/>
    <w:tmpl w:val="F650EE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4202F2"/>
    <w:multiLevelType w:val="hybridMultilevel"/>
    <w:tmpl w:val="3EBC08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5B3B51"/>
    <w:multiLevelType w:val="hybridMultilevel"/>
    <w:tmpl w:val="FAE23F3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626A78"/>
    <w:multiLevelType w:val="hybridMultilevel"/>
    <w:tmpl w:val="76AADDB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AE1633"/>
    <w:multiLevelType w:val="hybridMultilevel"/>
    <w:tmpl w:val="19983A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F3695B"/>
    <w:multiLevelType w:val="hybridMultilevel"/>
    <w:tmpl w:val="593606DE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B1035"/>
    <w:multiLevelType w:val="hybridMultilevel"/>
    <w:tmpl w:val="F27C267E"/>
    <w:lvl w:ilvl="0" w:tplc="5E7ACC58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8">
    <w:nsid w:val="2B477D9D"/>
    <w:multiLevelType w:val="hybridMultilevel"/>
    <w:tmpl w:val="594E890E"/>
    <w:lvl w:ilvl="0" w:tplc="770A4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D06275"/>
    <w:multiLevelType w:val="hybridMultilevel"/>
    <w:tmpl w:val="FA6E0D6C"/>
    <w:lvl w:ilvl="0" w:tplc="2C2048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BD4ABB"/>
    <w:multiLevelType w:val="singleLevel"/>
    <w:tmpl w:val="041A0005"/>
    <w:lvl w:ilvl="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0"/>
        <w:szCs w:val="20"/>
      </w:rPr>
    </w:lvl>
  </w:abstractNum>
  <w:abstractNum w:abstractNumId="21">
    <w:nsid w:val="2FE402A6"/>
    <w:multiLevelType w:val="hybridMultilevel"/>
    <w:tmpl w:val="593606DE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C81FCD"/>
    <w:multiLevelType w:val="hybridMultilevel"/>
    <w:tmpl w:val="693A348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303CC7"/>
    <w:multiLevelType w:val="hybridMultilevel"/>
    <w:tmpl w:val="44D02E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EB67EE"/>
    <w:multiLevelType w:val="hybridMultilevel"/>
    <w:tmpl w:val="2D3CBB1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370D2B"/>
    <w:multiLevelType w:val="hybridMultilevel"/>
    <w:tmpl w:val="F650EE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4077FD"/>
    <w:multiLevelType w:val="hybridMultilevel"/>
    <w:tmpl w:val="0D048D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4B2BD8"/>
    <w:multiLevelType w:val="hybridMultilevel"/>
    <w:tmpl w:val="593606DE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B77CF1"/>
    <w:multiLevelType w:val="hybridMultilevel"/>
    <w:tmpl w:val="ABF68B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626723"/>
    <w:multiLevelType w:val="hybridMultilevel"/>
    <w:tmpl w:val="593606DE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3E3317"/>
    <w:multiLevelType w:val="hybridMultilevel"/>
    <w:tmpl w:val="593606DE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0259FC"/>
    <w:multiLevelType w:val="hybridMultilevel"/>
    <w:tmpl w:val="BC9A173A"/>
    <w:lvl w:ilvl="0" w:tplc="85B62D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B90239"/>
    <w:multiLevelType w:val="hybridMultilevel"/>
    <w:tmpl w:val="9C828DAC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2B10DB3"/>
    <w:multiLevelType w:val="hybridMultilevel"/>
    <w:tmpl w:val="BD8073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3C19E2"/>
    <w:multiLevelType w:val="hybridMultilevel"/>
    <w:tmpl w:val="BE6CDA12"/>
    <w:lvl w:ilvl="0" w:tplc="709C77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D743C0"/>
    <w:multiLevelType w:val="hybridMultilevel"/>
    <w:tmpl w:val="B68822E4"/>
    <w:lvl w:ilvl="0" w:tplc="041A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6">
    <w:nsid w:val="59AD14DF"/>
    <w:multiLevelType w:val="hybridMultilevel"/>
    <w:tmpl w:val="E40075D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AE5782"/>
    <w:multiLevelType w:val="hybridMultilevel"/>
    <w:tmpl w:val="A34AB5EC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FB25D7"/>
    <w:multiLevelType w:val="hybridMultilevel"/>
    <w:tmpl w:val="AD38C8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E1A4A40"/>
    <w:multiLevelType w:val="hybridMultilevel"/>
    <w:tmpl w:val="4F60A57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5C098A"/>
    <w:multiLevelType w:val="hybridMultilevel"/>
    <w:tmpl w:val="5F42BF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78466C"/>
    <w:multiLevelType w:val="hybridMultilevel"/>
    <w:tmpl w:val="6D96812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D9055D"/>
    <w:multiLevelType w:val="hybridMultilevel"/>
    <w:tmpl w:val="593606DE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C959DE"/>
    <w:multiLevelType w:val="hybridMultilevel"/>
    <w:tmpl w:val="19983A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2"/>
  </w:num>
  <w:num w:numId="4">
    <w:abstractNumId w:val="20"/>
  </w:num>
  <w:num w:numId="5">
    <w:abstractNumId w:val="34"/>
  </w:num>
  <w:num w:numId="6">
    <w:abstractNumId w:val="5"/>
  </w:num>
  <w:num w:numId="7">
    <w:abstractNumId w:val="19"/>
  </w:num>
  <w:num w:numId="8">
    <w:abstractNumId w:val="31"/>
  </w:num>
  <w:num w:numId="9">
    <w:abstractNumId w:val="41"/>
  </w:num>
  <w:num w:numId="10">
    <w:abstractNumId w:val="8"/>
  </w:num>
  <w:num w:numId="11">
    <w:abstractNumId w:val="1"/>
  </w:num>
  <w:num w:numId="12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29"/>
  </w:num>
  <w:num w:numId="15">
    <w:abstractNumId w:val="23"/>
  </w:num>
  <w:num w:numId="16">
    <w:abstractNumId w:val="18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</w:num>
  <w:num w:numId="19">
    <w:abstractNumId w:val="0"/>
  </w:num>
  <w:num w:numId="2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43"/>
  </w:num>
  <w:num w:numId="23">
    <w:abstractNumId w:val="2"/>
  </w:num>
  <w:num w:numId="24">
    <w:abstractNumId w:val="13"/>
  </w:num>
  <w:num w:numId="25">
    <w:abstractNumId w:val="26"/>
  </w:num>
  <w:num w:numId="26">
    <w:abstractNumId w:val="14"/>
  </w:num>
  <w:num w:numId="27">
    <w:abstractNumId w:val="11"/>
  </w:num>
  <w:num w:numId="28">
    <w:abstractNumId w:val="28"/>
  </w:num>
  <w:num w:numId="29">
    <w:abstractNumId w:val="33"/>
  </w:num>
  <w:num w:numId="30">
    <w:abstractNumId w:val="38"/>
  </w:num>
  <w:num w:numId="31">
    <w:abstractNumId w:val="35"/>
  </w:num>
  <w:num w:numId="32">
    <w:abstractNumId w:val="22"/>
  </w:num>
  <w:num w:numId="33">
    <w:abstractNumId w:val="25"/>
  </w:num>
  <w:num w:numId="34">
    <w:abstractNumId w:val="27"/>
  </w:num>
  <w:num w:numId="35">
    <w:abstractNumId w:val="10"/>
  </w:num>
  <w:num w:numId="36">
    <w:abstractNumId w:val="17"/>
  </w:num>
  <w:num w:numId="37">
    <w:abstractNumId w:val="36"/>
  </w:num>
  <w:num w:numId="38">
    <w:abstractNumId w:val="37"/>
  </w:num>
  <w:num w:numId="39">
    <w:abstractNumId w:val="16"/>
  </w:num>
  <w:num w:numId="40">
    <w:abstractNumId w:val="21"/>
  </w:num>
  <w:num w:numId="41">
    <w:abstractNumId w:val="30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  <w:num w:numId="44">
    <w:abstractNumId w:val="6"/>
  </w:num>
  <w:num w:numId="45">
    <w:abstractNumId w:val="3"/>
  </w:num>
  <w:num w:numId="46">
    <w:abstractNumId w:val="12"/>
  </w:num>
  <w:num w:numId="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09"/>
    <w:rsid w:val="0000344C"/>
    <w:rsid w:val="000113D8"/>
    <w:rsid w:val="0001143E"/>
    <w:rsid w:val="00012473"/>
    <w:rsid w:val="000124A0"/>
    <w:rsid w:val="00012E9C"/>
    <w:rsid w:val="00014134"/>
    <w:rsid w:val="000150C3"/>
    <w:rsid w:val="00020812"/>
    <w:rsid w:val="00020BF4"/>
    <w:rsid w:val="00022048"/>
    <w:rsid w:val="00024B6E"/>
    <w:rsid w:val="00032D76"/>
    <w:rsid w:val="00033481"/>
    <w:rsid w:val="000345B0"/>
    <w:rsid w:val="00041466"/>
    <w:rsid w:val="0004565E"/>
    <w:rsid w:val="00045F55"/>
    <w:rsid w:val="00051A73"/>
    <w:rsid w:val="00065D29"/>
    <w:rsid w:val="0007454A"/>
    <w:rsid w:val="00077A0C"/>
    <w:rsid w:val="00081521"/>
    <w:rsid w:val="00081C3D"/>
    <w:rsid w:val="000866BC"/>
    <w:rsid w:val="000919A3"/>
    <w:rsid w:val="00094E18"/>
    <w:rsid w:val="000971E0"/>
    <w:rsid w:val="000A4960"/>
    <w:rsid w:val="000A4C7A"/>
    <w:rsid w:val="000A5AFB"/>
    <w:rsid w:val="000A69C7"/>
    <w:rsid w:val="000A7596"/>
    <w:rsid w:val="000B39E4"/>
    <w:rsid w:val="000C19EB"/>
    <w:rsid w:val="000C5032"/>
    <w:rsid w:val="000C70D3"/>
    <w:rsid w:val="000D38BA"/>
    <w:rsid w:val="000D4608"/>
    <w:rsid w:val="000D560D"/>
    <w:rsid w:val="000E1228"/>
    <w:rsid w:val="000E3DF6"/>
    <w:rsid w:val="000F33E3"/>
    <w:rsid w:val="000F36E4"/>
    <w:rsid w:val="0010532B"/>
    <w:rsid w:val="00106EF9"/>
    <w:rsid w:val="001112F0"/>
    <w:rsid w:val="00111937"/>
    <w:rsid w:val="0011394E"/>
    <w:rsid w:val="00116ECE"/>
    <w:rsid w:val="0012452C"/>
    <w:rsid w:val="0012469C"/>
    <w:rsid w:val="0012671B"/>
    <w:rsid w:val="00134B6A"/>
    <w:rsid w:val="00135CE1"/>
    <w:rsid w:val="001443C6"/>
    <w:rsid w:val="00145A83"/>
    <w:rsid w:val="00145EB4"/>
    <w:rsid w:val="00147183"/>
    <w:rsid w:val="00150B27"/>
    <w:rsid w:val="00151AD2"/>
    <w:rsid w:val="001600F5"/>
    <w:rsid w:val="001619CF"/>
    <w:rsid w:val="0016356C"/>
    <w:rsid w:val="00166C52"/>
    <w:rsid w:val="001671AE"/>
    <w:rsid w:val="00167848"/>
    <w:rsid w:val="00170505"/>
    <w:rsid w:val="001707ED"/>
    <w:rsid w:val="001755F4"/>
    <w:rsid w:val="00181A45"/>
    <w:rsid w:val="001830FB"/>
    <w:rsid w:val="00183CB2"/>
    <w:rsid w:val="00190DEC"/>
    <w:rsid w:val="00195049"/>
    <w:rsid w:val="00195CD6"/>
    <w:rsid w:val="00196B10"/>
    <w:rsid w:val="00197E14"/>
    <w:rsid w:val="001A21FC"/>
    <w:rsid w:val="001A2E7F"/>
    <w:rsid w:val="001B0036"/>
    <w:rsid w:val="001B03C4"/>
    <w:rsid w:val="001B1142"/>
    <w:rsid w:val="001B3518"/>
    <w:rsid w:val="001B4FE5"/>
    <w:rsid w:val="001B5A21"/>
    <w:rsid w:val="001C0C3D"/>
    <w:rsid w:val="001C43B2"/>
    <w:rsid w:val="001C59BA"/>
    <w:rsid w:val="001D1276"/>
    <w:rsid w:val="001D6E86"/>
    <w:rsid w:val="001E084E"/>
    <w:rsid w:val="001E2199"/>
    <w:rsid w:val="001E2EE3"/>
    <w:rsid w:val="001E37FE"/>
    <w:rsid w:val="001E5A09"/>
    <w:rsid w:val="001E66B2"/>
    <w:rsid w:val="001F08ED"/>
    <w:rsid w:val="001F0E80"/>
    <w:rsid w:val="001F1521"/>
    <w:rsid w:val="00204247"/>
    <w:rsid w:val="002151AD"/>
    <w:rsid w:val="00225717"/>
    <w:rsid w:val="002267EA"/>
    <w:rsid w:val="00231496"/>
    <w:rsid w:val="00232522"/>
    <w:rsid w:val="00237693"/>
    <w:rsid w:val="0023780C"/>
    <w:rsid w:val="002408FC"/>
    <w:rsid w:val="00242850"/>
    <w:rsid w:val="002549E6"/>
    <w:rsid w:val="00255065"/>
    <w:rsid w:val="0026703F"/>
    <w:rsid w:val="0027158C"/>
    <w:rsid w:val="00272423"/>
    <w:rsid w:val="00272C5B"/>
    <w:rsid w:val="00274922"/>
    <w:rsid w:val="00277BE5"/>
    <w:rsid w:val="00282573"/>
    <w:rsid w:val="002837E6"/>
    <w:rsid w:val="002861FC"/>
    <w:rsid w:val="00286997"/>
    <w:rsid w:val="00290313"/>
    <w:rsid w:val="00291A40"/>
    <w:rsid w:val="00294765"/>
    <w:rsid w:val="002A07F1"/>
    <w:rsid w:val="002A0FC2"/>
    <w:rsid w:val="002A4A17"/>
    <w:rsid w:val="002A4A9A"/>
    <w:rsid w:val="002A5957"/>
    <w:rsid w:val="002A5D8F"/>
    <w:rsid w:val="002A7B95"/>
    <w:rsid w:val="002B1F95"/>
    <w:rsid w:val="002B4910"/>
    <w:rsid w:val="002B7403"/>
    <w:rsid w:val="002C202A"/>
    <w:rsid w:val="002C2744"/>
    <w:rsid w:val="002C3447"/>
    <w:rsid w:val="002C48FE"/>
    <w:rsid w:val="002D3E66"/>
    <w:rsid w:val="002D6AF8"/>
    <w:rsid w:val="002D74DC"/>
    <w:rsid w:val="002E1252"/>
    <w:rsid w:val="002E3A20"/>
    <w:rsid w:val="002F0601"/>
    <w:rsid w:val="002F3473"/>
    <w:rsid w:val="002F38B2"/>
    <w:rsid w:val="002F7FEA"/>
    <w:rsid w:val="00300385"/>
    <w:rsid w:val="00304825"/>
    <w:rsid w:val="003052C9"/>
    <w:rsid w:val="0031088F"/>
    <w:rsid w:val="00310E7C"/>
    <w:rsid w:val="00312A6C"/>
    <w:rsid w:val="00312F41"/>
    <w:rsid w:val="003133C7"/>
    <w:rsid w:val="0031401C"/>
    <w:rsid w:val="00317C0D"/>
    <w:rsid w:val="003214F8"/>
    <w:rsid w:val="00321B8A"/>
    <w:rsid w:val="00331012"/>
    <w:rsid w:val="00331174"/>
    <w:rsid w:val="003369DA"/>
    <w:rsid w:val="00336E5D"/>
    <w:rsid w:val="00343358"/>
    <w:rsid w:val="003434B6"/>
    <w:rsid w:val="003436DD"/>
    <w:rsid w:val="003560D4"/>
    <w:rsid w:val="00365B88"/>
    <w:rsid w:val="00365E22"/>
    <w:rsid w:val="0036755E"/>
    <w:rsid w:val="003728AB"/>
    <w:rsid w:val="00373268"/>
    <w:rsid w:val="003739D0"/>
    <w:rsid w:val="003741AE"/>
    <w:rsid w:val="003758D0"/>
    <w:rsid w:val="00376BCC"/>
    <w:rsid w:val="00377339"/>
    <w:rsid w:val="00383CF6"/>
    <w:rsid w:val="003900C9"/>
    <w:rsid w:val="00390EAC"/>
    <w:rsid w:val="0039133A"/>
    <w:rsid w:val="00396315"/>
    <w:rsid w:val="00397A43"/>
    <w:rsid w:val="003A2536"/>
    <w:rsid w:val="003A386F"/>
    <w:rsid w:val="003A42F2"/>
    <w:rsid w:val="003A4486"/>
    <w:rsid w:val="003A5C0C"/>
    <w:rsid w:val="003B3722"/>
    <w:rsid w:val="003C3866"/>
    <w:rsid w:val="003C69AD"/>
    <w:rsid w:val="003D365D"/>
    <w:rsid w:val="003D3D89"/>
    <w:rsid w:val="003D5B19"/>
    <w:rsid w:val="003D676D"/>
    <w:rsid w:val="003E706B"/>
    <w:rsid w:val="003F0E7B"/>
    <w:rsid w:val="003F12B0"/>
    <w:rsid w:val="003F2F35"/>
    <w:rsid w:val="003F49F8"/>
    <w:rsid w:val="003F5AB5"/>
    <w:rsid w:val="004028DF"/>
    <w:rsid w:val="00403287"/>
    <w:rsid w:val="004048D1"/>
    <w:rsid w:val="0040713A"/>
    <w:rsid w:val="0041094A"/>
    <w:rsid w:val="00424263"/>
    <w:rsid w:val="00424BA9"/>
    <w:rsid w:val="0042656D"/>
    <w:rsid w:val="004328F3"/>
    <w:rsid w:val="0043647D"/>
    <w:rsid w:val="0044411D"/>
    <w:rsid w:val="00444A3D"/>
    <w:rsid w:val="004474AB"/>
    <w:rsid w:val="00453575"/>
    <w:rsid w:val="0046325B"/>
    <w:rsid w:val="00465963"/>
    <w:rsid w:val="0047017C"/>
    <w:rsid w:val="004714CE"/>
    <w:rsid w:val="00474DE9"/>
    <w:rsid w:val="004816D1"/>
    <w:rsid w:val="00486C5C"/>
    <w:rsid w:val="00490869"/>
    <w:rsid w:val="00492E70"/>
    <w:rsid w:val="004939AC"/>
    <w:rsid w:val="004939F6"/>
    <w:rsid w:val="004A3A08"/>
    <w:rsid w:val="004A4D92"/>
    <w:rsid w:val="004A66FC"/>
    <w:rsid w:val="004B09D7"/>
    <w:rsid w:val="004B1FF9"/>
    <w:rsid w:val="004B525E"/>
    <w:rsid w:val="004B7B58"/>
    <w:rsid w:val="004C03D4"/>
    <w:rsid w:val="004D0DA4"/>
    <w:rsid w:val="004D5263"/>
    <w:rsid w:val="004D72EE"/>
    <w:rsid w:val="00500C50"/>
    <w:rsid w:val="00503F0A"/>
    <w:rsid w:val="005106E1"/>
    <w:rsid w:val="005108C1"/>
    <w:rsid w:val="005133C1"/>
    <w:rsid w:val="00522F1F"/>
    <w:rsid w:val="0052674D"/>
    <w:rsid w:val="0053156C"/>
    <w:rsid w:val="00533063"/>
    <w:rsid w:val="0053607F"/>
    <w:rsid w:val="00543F12"/>
    <w:rsid w:val="00545451"/>
    <w:rsid w:val="005574F2"/>
    <w:rsid w:val="005636B9"/>
    <w:rsid w:val="00566AAF"/>
    <w:rsid w:val="00577CAD"/>
    <w:rsid w:val="00583921"/>
    <w:rsid w:val="00584504"/>
    <w:rsid w:val="00590193"/>
    <w:rsid w:val="00593BAA"/>
    <w:rsid w:val="00594552"/>
    <w:rsid w:val="00595C49"/>
    <w:rsid w:val="00596624"/>
    <w:rsid w:val="005B27C9"/>
    <w:rsid w:val="005B4359"/>
    <w:rsid w:val="005C250A"/>
    <w:rsid w:val="005C42D1"/>
    <w:rsid w:val="005C489C"/>
    <w:rsid w:val="005C5CA4"/>
    <w:rsid w:val="005C6DDE"/>
    <w:rsid w:val="005D2D41"/>
    <w:rsid w:val="005D4ED4"/>
    <w:rsid w:val="005D55D5"/>
    <w:rsid w:val="005D615D"/>
    <w:rsid w:val="005D7386"/>
    <w:rsid w:val="005F6A00"/>
    <w:rsid w:val="006001A1"/>
    <w:rsid w:val="0060292F"/>
    <w:rsid w:val="00604ACA"/>
    <w:rsid w:val="00606C8B"/>
    <w:rsid w:val="00607592"/>
    <w:rsid w:val="006123DB"/>
    <w:rsid w:val="00613164"/>
    <w:rsid w:val="00613A73"/>
    <w:rsid w:val="00614FAB"/>
    <w:rsid w:val="00616176"/>
    <w:rsid w:val="00617D0B"/>
    <w:rsid w:val="006334EB"/>
    <w:rsid w:val="00643A07"/>
    <w:rsid w:val="006461D3"/>
    <w:rsid w:val="00650089"/>
    <w:rsid w:val="00650E2C"/>
    <w:rsid w:val="0065771E"/>
    <w:rsid w:val="00661193"/>
    <w:rsid w:val="00662629"/>
    <w:rsid w:val="0066274A"/>
    <w:rsid w:val="00664BA3"/>
    <w:rsid w:val="0067150B"/>
    <w:rsid w:val="00671C66"/>
    <w:rsid w:val="006753C3"/>
    <w:rsid w:val="00676AD4"/>
    <w:rsid w:val="006774CF"/>
    <w:rsid w:val="00680220"/>
    <w:rsid w:val="00683118"/>
    <w:rsid w:val="00693709"/>
    <w:rsid w:val="00693C38"/>
    <w:rsid w:val="0069636D"/>
    <w:rsid w:val="00697B4A"/>
    <w:rsid w:val="006A17E7"/>
    <w:rsid w:val="006A2928"/>
    <w:rsid w:val="006B4CFE"/>
    <w:rsid w:val="006C64C0"/>
    <w:rsid w:val="006D7CDF"/>
    <w:rsid w:val="006D7FE0"/>
    <w:rsid w:val="006E387F"/>
    <w:rsid w:val="006E5B29"/>
    <w:rsid w:val="006E6507"/>
    <w:rsid w:val="006E678F"/>
    <w:rsid w:val="006E71F6"/>
    <w:rsid w:val="006F1306"/>
    <w:rsid w:val="006F4124"/>
    <w:rsid w:val="00701447"/>
    <w:rsid w:val="00705647"/>
    <w:rsid w:val="007132F9"/>
    <w:rsid w:val="007155ED"/>
    <w:rsid w:val="007164F8"/>
    <w:rsid w:val="007211AF"/>
    <w:rsid w:val="00722A94"/>
    <w:rsid w:val="00722E27"/>
    <w:rsid w:val="00730830"/>
    <w:rsid w:val="00731B42"/>
    <w:rsid w:val="00736879"/>
    <w:rsid w:val="00737516"/>
    <w:rsid w:val="00743C23"/>
    <w:rsid w:val="007446DA"/>
    <w:rsid w:val="007462F9"/>
    <w:rsid w:val="00750CAC"/>
    <w:rsid w:val="00751BD2"/>
    <w:rsid w:val="00754FBC"/>
    <w:rsid w:val="00756065"/>
    <w:rsid w:val="00772103"/>
    <w:rsid w:val="00774152"/>
    <w:rsid w:val="00782694"/>
    <w:rsid w:val="0078513B"/>
    <w:rsid w:val="007905A0"/>
    <w:rsid w:val="007924F4"/>
    <w:rsid w:val="00794844"/>
    <w:rsid w:val="00797879"/>
    <w:rsid w:val="007A013E"/>
    <w:rsid w:val="007A0F63"/>
    <w:rsid w:val="007A1816"/>
    <w:rsid w:val="007A3971"/>
    <w:rsid w:val="007A3D38"/>
    <w:rsid w:val="007A6A1D"/>
    <w:rsid w:val="007B298F"/>
    <w:rsid w:val="007B4FA8"/>
    <w:rsid w:val="007C0480"/>
    <w:rsid w:val="007C183D"/>
    <w:rsid w:val="007C1C86"/>
    <w:rsid w:val="007C1C91"/>
    <w:rsid w:val="007C26A4"/>
    <w:rsid w:val="007C3716"/>
    <w:rsid w:val="007C4287"/>
    <w:rsid w:val="007C64C1"/>
    <w:rsid w:val="007C72F7"/>
    <w:rsid w:val="007D716E"/>
    <w:rsid w:val="007E4487"/>
    <w:rsid w:val="007F087A"/>
    <w:rsid w:val="007F2352"/>
    <w:rsid w:val="007F2692"/>
    <w:rsid w:val="007F491B"/>
    <w:rsid w:val="007F4C67"/>
    <w:rsid w:val="007F6ECD"/>
    <w:rsid w:val="00801F51"/>
    <w:rsid w:val="00802488"/>
    <w:rsid w:val="008042F7"/>
    <w:rsid w:val="00810C2D"/>
    <w:rsid w:val="0081144E"/>
    <w:rsid w:val="00811BD0"/>
    <w:rsid w:val="008229AA"/>
    <w:rsid w:val="0083058D"/>
    <w:rsid w:val="008309E3"/>
    <w:rsid w:val="00833AAA"/>
    <w:rsid w:val="00833CCC"/>
    <w:rsid w:val="00834237"/>
    <w:rsid w:val="008432C1"/>
    <w:rsid w:val="00843DCD"/>
    <w:rsid w:val="0084476E"/>
    <w:rsid w:val="00845C12"/>
    <w:rsid w:val="00850C18"/>
    <w:rsid w:val="008522FD"/>
    <w:rsid w:val="00853248"/>
    <w:rsid w:val="00861083"/>
    <w:rsid w:val="0086328F"/>
    <w:rsid w:val="008644DA"/>
    <w:rsid w:val="008649FE"/>
    <w:rsid w:val="00866CCD"/>
    <w:rsid w:val="0087146C"/>
    <w:rsid w:val="008761CE"/>
    <w:rsid w:val="008761E2"/>
    <w:rsid w:val="008766BA"/>
    <w:rsid w:val="00876F59"/>
    <w:rsid w:val="00877559"/>
    <w:rsid w:val="008815B4"/>
    <w:rsid w:val="0088418C"/>
    <w:rsid w:val="00890A20"/>
    <w:rsid w:val="008911CF"/>
    <w:rsid w:val="008957F2"/>
    <w:rsid w:val="008A0456"/>
    <w:rsid w:val="008A1333"/>
    <w:rsid w:val="008A1A12"/>
    <w:rsid w:val="008A5991"/>
    <w:rsid w:val="008A6B12"/>
    <w:rsid w:val="008A71A1"/>
    <w:rsid w:val="008B3149"/>
    <w:rsid w:val="008B3172"/>
    <w:rsid w:val="008B6AC1"/>
    <w:rsid w:val="008B7A6B"/>
    <w:rsid w:val="008C077C"/>
    <w:rsid w:val="008C1CF6"/>
    <w:rsid w:val="008C521F"/>
    <w:rsid w:val="008C685A"/>
    <w:rsid w:val="008D2A6B"/>
    <w:rsid w:val="008D4B93"/>
    <w:rsid w:val="008E11C5"/>
    <w:rsid w:val="008E4CDE"/>
    <w:rsid w:val="008E6358"/>
    <w:rsid w:val="008E791C"/>
    <w:rsid w:val="008E7E38"/>
    <w:rsid w:val="008F26E6"/>
    <w:rsid w:val="008F61C2"/>
    <w:rsid w:val="00900E39"/>
    <w:rsid w:val="00921159"/>
    <w:rsid w:val="00924B44"/>
    <w:rsid w:val="00926716"/>
    <w:rsid w:val="00932001"/>
    <w:rsid w:val="009338B3"/>
    <w:rsid w:val="00933A23"/>
    <w:rsid w:val="00940966"/>
    <w:rsid w:val="00943503"/>
    <w:rsid w:val="009449DC"/>
    <w:rsid w:val="00944D66"/>
    <w:rsid w:val="00945EC8"/>
    <w:rsid w:val="00950975"/>
    <w:rsid w:val="009519DF"/>
    <w:rsid w:val="0095730D"/>
    <w:rsid w:val="00957FE4"/>
    <w:rsid w:val="009604F1"/>
    <w:rsid w:val="00974C16"/>
    <w:rsid w:val="009756EE"/>
    <w:rsid w:val="0097641D"/>
    <w:rsid w:val="00976648"/>
    <w:rsid w:val="009800F6"/>
    <w:rsid w:val="009819C8"/>
    <w:rsid w:val="00981E88"/>
    <w:rsid w:val="009869FD"/>
    <w:rsid w:val="00994774"/>
    <w:rsid w:val="00994D0C"/>
    <w:rsid w:val="00995137"/>
    <w:rsid w:val="00995D51"/>
    <w:rsid w:val="009A68B1"/>
    <w:rsid w:val="009B38B6"/>
    <w:rsid w:val="009C0E6B"/>
    <w:rsid w:val="009C41D3"/>
    <w:rsid w:val="009C75B2"/>
    <w:rsid w:val="009D3363"/>
    <w:rsid w:val="009D38CF"/>
    <w:rsid w:val="009D3FC0"/>
    <w:rsid w:val="009D43B8"/>
    <w:rsid w:val="009D6327"/>
    <w:rsid w:val="009D64B5"/>
    <w:rsid w:val="009E0415"/>
    <w:rsid w:val="009E0D79"/>
    <w:rsid w:val="009E15D8"/>
    <w:rsid w:val="009E2B61"/>
    <w:rsid w:val="009F35F6"/>
    <w:rsid w:val="009F539D"/>
    <w:rsid w:val="009F5BB8"/>
    <w:rsid w:val="009F5BE9"/>
    <w:rsid w:val="00A02644"/>
    <w:rsid w:val="00A06D5C"/>
    <w:rsid w:val="00A1259C"/>
    <w:rsid w:val="00A273D2"/>
    <w:rsid w:val="00A32B4C"/>
    <w:rsid w:val="00A40054"/>
    <w:rsid w:val="00A40EF2"/>
    <w:rsid w:val="00A47684"/>
    <w:rsid w:val="00A53157"/>
    <w:rsid w:val="00A543BA"/>
    <w:rsid w:val="00A54448"/>
    <w:rsid w:val="00A5446C"/>
    <w:rsid w:val="00A61501"/>
    <w:rsid w:val="00A626B2"/>
    <w:rsid w:val="00A65C28"/>
    <w:rsid w:val="00A67548"/>
    <w:rsid w:val="00A70B30"/>
    <w:rsid w:val="00A72FCB"/>
    <w:rsid w:val="00A813F4"/>
    <w:rsid w:val="00A8398D"/>
    <w:rsid w:val="00A85DC7"/>
    <w:rsid w:val="00A9461E"/>
    <w:rsid w:val="00A9658A"/>
    <w:rsid w:val="00A974E5"/>
    <w:rsid w:val="00AB1F62"/>
    <w:rsid w:val="00AC04DC"/>
    <w:rsid w:val="00AC076D"/>
    <w:rsid w:val="00AC0D6C"/>
    <w:rsid w:val="00AD3484"/>
    <w:rsid w:val="00AE7036"/>
    <w:rsid w:val="00AF3CE7"/>
    <w:rsid w:val="00AF4E30"/>
    <w:rsid w:val="00AF716D"/>
    <w:rsid w:val="00AF760E"/>
    <w:rsid w:val="00B02F5E"/>
    <w:rsid w:val="00B04525"/>
    <w:rsid w:val="00B1612A"/>
    <w:rsid w:val="00B163E6"/>
    <w:rsid w:val="00B16662"/>
    <w:rsid w:val="00B20B99"/>
    <w:rsid w:val="00B21207"/>
    <w:rsid w:val="00B21240"/>
    <w:rsid w:val="00B23418"/>
    <w:rsid w:val="00B256B2"/>
    <w:rsid w:val="00B30E10"/>
    <w:rsid w:val="00B35187"/>
    <w:rsid w:val="00B36625"/>
    <w:rsid w:val="00B434D6"/>
    <w:rsid w:val="00B46561"/>
    <w:rsid w:val="00B4786C"/>
    <w:rsid w:val="00B54EE3"/>
    <w:rsid w:val="00B567DC"/>
    <w:rsid w:val="00B61F63"/>
    <w:rsid w:val="00B627D0"/>
    <w:rsid w:val="00B65212"/>
    <w:rsid w:val="00B704EE"/>
    <w:rsid w:val="00B712A8"/>
    <w:rsid w:val="00B72BD9"/>
    <w:rsid w:val="00B748E9"/>
    <w:rsid w:val="00B7551E"/>
    <w:rsid w:val="00B76E37"/>
    <w:rsid w:val="00B77F8D"/>
    <w:rsid w:val="00B81265"/>
    <w:rsid w:val="00B817C7"/>
    <w:rsid w:val="00B833CB"/>
    <w:rsid w:val="00B8356C"/>
    <w:rsid w:val="00B83B10"/>
    <w:rsid w:val="00B84E89"/>
    <w:rsid w:val="00B87342"/>
    <w:rsid w:val="00B9251B"/>
    <w:rsid w:val="00BA0370"/>
    <w:rsid w:val="00BA0F39"/>
    <w:rsid w:val="00BA11B7"/>
    <w:rsid w:val="00BA5252"/>
    <w:rsid w:val="00BA630A"/>
    <w:rsid w:val="00BA6CE7"/>
    <w:rsid w:val="00BA7978"/>
    <w:rsid w:val="00BA79C1"/>
    <w:rsid w:val="00BB0152"/>
    <w:rsid w:val="00BB530F"/>
    <w:rsid w:val="00BB5ECA"/>
    <w:rsid w:val="00BB637D"/>
    <w:rsid w:val="00BB775B"/>
    <w:rsid w:val="00BB7E0A"/>
    <w:rsid w:val="00BC4AB1"/>
    <w:rsid w:val="00BC6EE0"/>
    <w:rsid w:val="00BE1A65"/>
    <w:rsid w:val="00BE6359"/>
    <w:rsid w:val="00BE6D37"/>
    <w:rsid w:val="00BF0566"/>
    <w:rsid w:val="00BF1356"/>
    <w:rsid w:val="00BF7B68"/>
    <w:rsid w:val="00C02B04"/>
    <w:rsid w:val="00C04DE8"/>
    <w:rsid w:val="00C066FB"/>
    <w:rsid w:val="00C10573"/>
    <w:rsid w:val="00C15AE8"/>
    <w:rsid w:val="00C204C6"/>
    <w:rsid w:val="00C20EAD"/>
    <w:rsid w:val="00C234B7"/>
    <w:rsid w:val="00C25A03"/>
    <w:rsid w:val="00C3129E"/>
    <w:rsid w:val="00C32152"/>
    <w:rsid w:val="00C40095"/>
    <w:rsid w:val="00C4172A"/>
    <w:rsid w:val="00C41C34"/>
    <w:rsid w:val="00C42234"/>
    <w:rsid w:val="00C513D5"/>
    <w:rsid w:val="00C551C3"/>
    <w:rsid w:val="00C60C94"/>
    <w:rsid w:val="00C61275"/>
    <w:rsid w:val="00C6321B"/>
    <w:rsid w:val="00C63C81"/>
    <w:rsid w:val="00C72282"/>
    <w:rsid w:val="00C82E2B"/>
    <w:rsid w:val="00C83933"/>
    <w:rsid w:val="00C8568E"/>
    <w:rsid w:val="00CA10DA"/>
    <w:rsid w:val="00CA2C74"/>
    <w:rsid w:val="00CA31FC"/>
    <w:rsid w:val="00CA584A"/>
    <w:rsid w:val="00CA5D2F"/>
    <w:rsid w:val="00CA7FB4"/>
    <w:rsid w:val="00CB1D1D"/>
    <w:rsid w:val="00CB1D8A"/>
    <w:rsid w:val="00CB3A60"/>
    <w:rsid w:val="00CB77AE"/>
    <w:rsid w:val="00CC0F6F"/>
    <w:rsid w:val="00CC57D2"/>
    <w:rsid w:val="00CD48D5"/>
    <w:rsid w:val="00CD555D"/>
    <w:rsid w:val="00CE1A0D"/>
    <w:rsid w:val="00CE64B5"/>
    <w:rsid w:val="00CE6BAC"/>
    <w:rsid w:val="00CF4148"/>
    <w:rsid w:val="00CF79FE"/>
    <w:rsid w:val="00D02FBA"/>
    <w:rsid w:val="00D110CD"/>
    <w:rsid w:val="00D131F8"/>
    <w:rsid w:val="00D14CF7"/>
    <w:rsid w:val="00D20FE2"/>
    <w:rsid w:val="00D36DDF"/>
    <w:rsid w:val="00D41166"/>
    <w:rsid w:val="00D50E9A"/>
    <w:rsid w:val="00D518F1"/>
    <w:rsid w:val="00D54153"/>
    <w:rsid w:val="00D56EA5"/>
    <w:rsid w:val="00D72919"/>
    <w:rsid w:val="00D73458"/>
    <w:rsid w:val="00D76CA4"/>
    <w:rsid w:val="00D772ED"/>
    <w:rsid w:val="00D77676"/>
    <w:rsid w:val="00D8028B"/>
    <w:rsid w:val="00D80CD6"/>
    <w:rsid w:val="00D831C7"/>
    <w:rsid w:val="00D87110"/>
    <w:rsid w:val="00DA112E"/>
    <w:rsid w:val="00DA1833"/>
    <w:rsid w:val="00DA237F"/>
    <w:rsid w:val="00DB0045"/>
    <w:rsid w:val="00DB42AD"/>
    <w:rsid w:val="00DD16D1"/>
    <w:rsid w:val="00DE4E86"/>
    <w:rsid w:val="00DE5A44"/>
    <w:rsid w:val="00DF3079"/>
    <w:rsid w:val="00DF394D"/>
    <w:rsid w:val="00DF449E"/>
    <w:rsid w:val="00DF48CC"/>
    <w:rsid w:val="00E00A3B"/>
    <w:rsid w:val="00E02CCF"/>
    <w:rsid w:val="00E02DB7"/>
    <w:rsid w:val="00E03010"/>
    <w:rsid w:val="00E05680"/>
    <w:rsid w:val="00E13580"/>
    <w:rsid w:val="00E13F53"/>
    <w:rsid w:val="00E17CB5"/>
    <w:rsid w:val="00E20D69"/>
    <w:rsid w:val="00E2235B"/>
    <w:rsid w:val="00E255DE"/>
    <w:rsid w:val="00E27CD2"/>
    <w:rsid w:val="00E30575"/>
    <w:rsid w:val="00E35F4D"/>
    <w:rsid w:val="00E43CD1"/>
    <w:rsid w:val="00E45785"/>
    <w:rsid w:val="00E5038A"/>
    <w:rsid w:val="00E51359"/>
    <w:rsid w:val="00E6011B"/>
    <w:rsid w:val="00E60ABE"/>
    <w:rsid w:val="00E610B7"/>
    <w:rsid w:val="00E66B8F"/>
    <w:rsid w:val="00E66DCF"/>
    <w:rsid w:val="00E8073A"/>
    <w:rsid w:val="00E80771"/>
    <w:rsid w:val="00E81363"/>
    <w:rsid w:val="00E8371F"/>
    <w:rsid w:val="00E86AC2"/>
    <w:rsid w:val="00E91552"/>
    <w:rsid w:val="00E969DB"/>
    <w:rsid w:val="00E96DD8"/>
    <w:rsid w:val="00E97EAD"/>
    <w:rsid w:val="00EA19F2"/>
    <w:rsid w:val="00EA2506"/>
    <w:rsid w:val="00EA3ED0"/>
    <w:rsid w:val="00EA7E3B"/>
    <w:rsid w:val="00EB6367"/>
    <w:rsid w:val="00EC0C9B"/>
    <w:rsid w:val="00ED05CC"/>
    <w:rsid w:val="00ED0659"/>
    <w:rsid w:val="00ED1188"/>
    <w:rsid w:val="00ED1EF2"/>
    <w:rsid w:val="00ED3516"/>
    <w:rsid w:val="00ED4080"/>
    <w:rsid w:val="00ED5351"/>
    <w:rsid w:val="00ED66C6"/>
    <w:rsid w:val="00EE1D66"/>
    <w:rsid w:val="00EE3FF0"/>
    <w:rsid w:val="00EE69DD"/>
    <w:rsid w:val="00EF7BAA"/>
    <w:rsid w:val="00F01BDB"/>
    <w:rsid w:val="00F0306F"/>
    <w:rsid w:val="00F03FB7"/>
    <w:rsid w:val="00F13773"/>
    <w:rsid w:val="00F14357"/>
    <w:rsid w:val="00F14D09"/>
    <w:rsid w:val="00F1578D"/>
    <w:rsid w:val="00F24ABF"/>
    <w:rsid w:val="00F24E0D"/>
    <w:rsid w:val="00F33FE2"/>
    <w:rsid w:val="00F359D9"/>
    <w:rsid w:val="00F40375"/>
    <w:rsid w:val="00F40F6A"/>
    <w:rsid w:val="00F415EE"/>
    <w:rsid w:val="00F4398E"/>
    <w:rsid w:val="00F43D54"/>
    <w:rsid w:val="00F43F1B"/>
    <w:rsid w:val="00F468FB"/>
    <w:rsid w:val="00F4769C"/>
    <w:rsid w:val="00F50B16"/>
    <w:rsid w:val="00F54B57"/>
    <w:rsid w:val="00F60132"/>
    <w:rsid w:val="00F61168"/>
    <w:rsid w:val="00F61242"/>
    <w:rsid w:val="00F61D2F"/>
    <w:rsid w:val="00F63592"/>
    <w:rsid w:val="00F70201"/>
    <w:rsid w:val="00F75031"/>
    <w:rsid w:val="00F82BF6"/>
    <w:rsid w:val="00F83750"/>
    <w:rsid w:val="00F83CEA"/>
    <w:rsid w:val="00F8429D"/>
    <w:rsid w:val="00F849B9"/>
    <w:rsid w:val="00F85F23"/>
    <w:rsid w:val="00F8697F"/>
    <w:rsid w:val="00F869F5"/>
    <w:rsid w:val="00F91D12"/>
    <w:rsid w:val="00F96A9C"/>
    <w:rsid w:val="00FA71AD"/>
    <w:rsid w:val="00FB30A6"/>
    <w:rsid w:val="00FB54CE"/>
    <w:rsid w:val="00FB6FD9"/>
    <w:rsid w:val="00FC486F"/>
    <w:rsid w:val="00FC57CB"/>
    <w:rsid w:val="00FC6938"/>
    <w:rsid w:val="00FC6BF1"/>
    <w:rsid w:val="00FD2402"/>
    <w:rsid w:val="00FD4A45"/>
    <w:rsid w:val="00FD4B3C"/>
    <w:rsid w:val="00FD6000"/>
    <w:rsid w:val="00FE00A0"/>
    <w:rsid w:val="00FE0455"/>
    <w:rsid w:val="00FE12B8"/>
    <w:rsid w:val="00FE3051"/>
    <w:rsid w:val="00FE4CF2"/>
    <w:rsid w:val="00FF0FD7"/>
    <w:rsid w:val="00FF1887"/>
    <w:rsid w:val="00FF402E"/>
    <w:rsid w:val="00FF53ED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87DC9-D850-4477-885B-22E54769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4">
    <w:name w:val="heading 4"/>
    <w:basedOn w:val="Normal"/>
    <w:next w:val="Normal"/>
    <w:link w:val="Naslov4Char"/>
    <w:semiHidden/>
    <w:unhideWhenUsed/>
    <w:qFormat/>
    <w:rsid w:val="0012452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F14D09"/>
  </w:style>
  <w:style w:type="paragraph" w:styleId="Zaglavlje">
    <w:name w:val="header"/>
    <w:basedOn w:val="Normal"/>
    <w:link w:val="ZaglavljeChar"/>
    <w:unhideWhenUsed/>
    <w:rsid w:val="00F14D09"/>
    <w:pPr>
      <w:tabs>
        <w:tab w:val="center" w:pos="4536"/>
        <w:tab w:val="right" w:pos="9072"/>
      </w:tabs>
      <w:spacing w:after="0" w:line="440" w:lineRule="exact"/>
    </w:pPr>
    <w:rPr>
      <w:rFonts w:ascii="Tele-AntiquaEE" w:eastAsia="Times New Roman" w:hAnsi="Tele-AntiquaEE" w:cs="Times New (W1)"/>
      <w:color w:val="666666"/>
      <w:sz w:val="44"/>
      <w:szCs w:val="44"/>
    </w:rPr>
  </w:style>
  <w:style w:type="character" w:customStyle="1" w:styleId="ZaglavljeChar">
    <w:name w:val="Zaglavlje Char"/>
    <w:basedOn w:val="Zadanifontodlomka"/>
    <w:link w:val="Zaglavlje"/>
    <w:rsid w:val="00F14D09"/>
    <w:rPr>
      <w:rFonts w:ascii="Tele-AntiquaEE" w:eastAsia="Times New Roman" w:hAnsi="Tele-AntiquaEE" w:cs="Times New (W1)"/>
      <w:color w:val="666666"/>
      <w:sz w:val="44"/>
      <w:szCs w:val="44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F14D09"/>
    <w:pPr>
      <w:spacing w:after="0" w:line="240" w:lineRule="auto"/>
    </w:pPr>
    <w:rPr>
      <w:rFonts w:ascii="Verdana" w:eastAsia="Times New Roman" w:hAnsi="Verdana" w:cs="Times New Roman"/>
      <w:szCs w:val="20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F14D09"/>
    <w:rPr>
      <w:rFonts w:ascii="Verdana" w:eastAsia="Times New Roman" w:hAnsi="Verdana" w:cs="Times New Roman"/>
      <w:szCs w:val="20"/>
    </w:rPr>
  </w:style>
  <w:style w:type="paragraph" w:styleId="Tijeloteksta-uvlaka2">
    <w:name w:val="Body Text Indent 2"/>
    <w:basedOn w:val="Normal"/>
    <w:link w:val="Tijeloteksta-uvlaka2Char"/>
    <w:uiPriority w:val="99"/>
    <w:unhideWhenUsed/>
    <w:rsid w:val="00F14D09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rsid w:val="00F14D09"/>
    <w:rPr>
      <w:rFonts w:ascii="Arial" w:eastAsia="Times New Roman" w:hAnsi="Arial" w:cs="Arial"/>
      <w:sz w:val="20"/>
      <w:szCs w:val="20"/>
    </w:rPr>
  </w:style>
  <w:style w:type="paragraph" w:styleId="Odlomakpopisa">
    <w:name w:val="List Paragraph"/>
    <w:basedOn w:val="Normal"/>
    <w:uiPriority w:val="34"/>
    <w:qFormat/>
    <w:rsid w:val="00F14D09"/>
    <w:pPr>
      <w:spacing w:after="0" w:line="240" w:lineRule="exact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Lijevo">
    <w:name w:val="Lijevo"/>
    <w:basedOn w:val="Normal"/>
    <w:uiPriority w:val="99"/>
    <w:rsid w:val="00F14D09"/>
    <w:pPr>
      <w:tabs>
        <w:tab w:val="right" w:pos="1588"/>
        <w:tab w:val="left" w:pos="1814"/>
      </w:tabs>
      <w:spacing w:after="240" w:line="240" w:lineRule="auto"/>
    </w:pPr>
    <w:rPr>
      <w:rFonts w:ascii="CachetBook" w:eastAsia="Times New Roman" w:hAnsi="CachetBook" w:cs="Times New Roman"/>
      <w:sz w:val="16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14D09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4D09"/>
    <w:rPr>
      <w:rFonts w:ascii="Tahoma" w:eastAsia="Times New Roman" w:hAnsi="Tahoma" w:cs="Tahoma"/>
      <w:sz w:val="16"/>
      <w:szCs w:val="16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12452C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12452C"/>
  </w:style>
  <w:style w:type="character" w:customStyle="1" w:styleId="Naslov4Char">
    <w:name w:val="Naslov 4 Char"/>
    <w:basedOn w:val="Zadanifontodlomka"/>
    <w:link w:val="Naslov4"/>
    <w:semiHidden/>
    <w:rsid w:val="0012452C"/>
    <w:rPr>
      <w:rFonts w:ascii="Times New Roman" w:eastAsia="Times New Roman" w:hAnsi="Times New Roman" w:cs="Times New Roman"/>
      <w:b/>
      <w:bCs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661193"/>
    <w:pPr>
      <w:spacing w:after="120" w:line="480" w:lineRule="auto"/>
    </w:pPr>
    <w:rPr>
      <w:rFonts w:ascii="Calibri" w:eastAsia="Times New Roman" w:hAnsi="Calibri" w:cs="Times New Roman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661193"/>
    <w:rPr>
      <w:rFonts w:ascii="Calibri" w:eastAsia="Times New Roman" w:hAnsi="Calibri" w:cs="Times New Roman"/>
      <w:lang w:eastAsia="hr-HR"/>
    </w:rPr>
  </w:style>
  <w:style w:type="paragraph" w:styleId="Bezproreda">
    <w:name w:val="No Spacing"/>
    <w:uiPriority w:val="1"/>
    <w:qFormat/>
    <w:rsid w:val="00BA6CE7"/>
    <w:pPr>
      <w:spacing w:after="0" w:line="240" w:lineRule="auto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545451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A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D16D1"/>
    <w:rPr>
      <w:b/>
      <w:bCs/>
    </w:rPr>
  </w:style>
  <w:style w:type="table" w:styleId="Reetkatablice">
    <w:name w:val="Table Grid"/>
    <w:basedOn w:val="Obinatablica"/>
    <w:rsid w:val="003B3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teronet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F1F39-FFE1-445E-9E3F-B7AA25ADD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HT Eronet</Company>
  <LinksUpToDate>false</LinksUpToDate>
  <CharactersWithSpaces>7764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Robović</dc:creator>
  <cp:lastModifiedBy>Donata Lugonja</cp:lastModifiedBy>
  <cp:revision>18</cp:revision>
  <cp:lastPrinted>2019-10-22T07:36:00Z</cp:lastPrinted>
  <dcterms:created xsi:type="dcterms:W3CDTF">2019-10-21T09:16:00Z</dcterms:created>
  <dcterms:modified xsi:type="dcterms:W3CDTF">2019-10-31T11:13:00Z</dcterms:modified>
</cp:coreProperties>
</file>