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231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b/>
          <w:sz w:val="22"/>
          <w:szCs w:val="22"/>
        </w:rPr>
      </w:pPr>
    </w:p>
    <w:p w14:paraId="1E1582F2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b/>
          <w:sz w:val="22"/>
          <w:szCs w:val="22"/>
        </w:rPr>
      </w:pPr>
      <w:r w:rsidRPr="0084017F">
        <w:rPr>
          <w:rFonts w:ascii="Calibri" w:hAnsi="Calibri" w:cs="Calibri"/>
          <w:b/>
          <w:sz w:val="22"/>
          <w:szCs w:val="22"/>
        </w:rPr>
        <w:t xml:space="preserve">JP </w:t>
      </w:r>
      <w:proofErr w:type="spellStart"/>
      <w:r w:rsidRPr="0084017F">
        <w:rPr>
          <w:rFonts w:ascii="Calibri" w:hAnsi="Calibri" w:cs="Calibri"/>
          <w:b/>
          <w:sz w:val="22"/>
          <w:szCs w:val="22"/>
        </w:rPr>
        <w:t>Hrvatske</w:t>
      </w:r>
      <w:proofErr w:type="spellEnd"/>
      <w:r w:rsidRPr="0084017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b/>
          <w:sz w:val="22"/>
          <w:szCs w:val="22"/>
        </w:rPr>
        <w:t>telekomunikacije</w:t>
      </w:r>
      <w:proofErr w:type="spellEnd"/>
      <w:r w:rsidRPr="0084017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b/>
          <w:sz w:val="22"/>
          <w:szCs w:val="22"/>
        </w:rPr>
        <w:t>d.d.</w:t>
      </w:r>
      <w:proofErr w:type="spellEnd"/>
      <w:r w:rsidRPr="0084017F">
        <w:rPr>
          <w:rFonts w:ascii="Calibri" w:hAnsi="Calibri" w:cs="Calibri"/>
          <w:b/>
          <w:sz w:val="22"/>
          <w:szCs w:val="22"/>
        </w:rPr>
        <w:t xml:space="preserve"> Mostar</w:t>
      </w:r>
    </w:p>
    <w:p w14:paraId="3A4D3C08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619524D" wp14:editId="34771756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4017F">
        <w:rPr>
          <w:rFonts w:ascii="Calibri" w:hAnsi="Calibri" w:cs="Calibri"/>
          <w:sz w:val="22"/>
          <w:szCs w:val="22"/>
        </w:rPr>
        <w:t>Kneza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Branimira bb, 88 000 Mostar, BiH | T +387 36 395000 | F +387 36 395279 | www.hteronet.ba</w:t>
      </w:r>
      <w:r w:rsidRPr="0084017F">
        <w:rPr>
          <w:rFonts w:ascii="Calibri" w:hAnsi="Calibri" w:cs="Calibri"/>
          <w:sz w:val="22"/>
          <w:szCs w:val="22"/>
        </w:rPr>
        <w:br/>
      </w:r>
      <w:proofErr w:type="spellStart"/>
      <w:r w:rsidRPr="0084017F">
        <w:rPr>
          <w:rFonts w:ascii="Calibri" w:hAnsi="Calibri" w:cs="Calibri"/>
          <w:sz w:val="22"/>
          <w:szCs w:val="22"/>
        </w:rPr>
        <w:t>Identifikacijski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broj</w:t>
      </w:r>
      <w:proofErr w:type="spellEnd"/>
      <w:r w:rsidRPr="0084017F">
        <w:rPr>
          <w:rFonts w:ascii="Calibri" w:hAnsi="Calibri" w:cs="Calibri"/>
          <w:sz w:val="22"/>
          <w:szCs w:val="22"/>
        </w:rPr>
        <w:t>: 4227270100006</w:t>
      </w:r>
    </w:p>
    <w:p w14:paraId="4004C8A3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proofErr w:type="spellStart"/>
      <w:r w:rsidRPr="0084017F">
        <w:rPr>
          <w:rFonts w:ascii="Calibri" w:hAnsi="Calibri" w:cs="Calibri"/>
          <w:sz w:val="22"/>
          <w:szCs w:val="22"/>
        </w:rPr>
        <w:t>Matični-registarski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broj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subjekta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upisanog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kod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Općinskog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suda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Mostar: 1-10868</w:t>
      </w:r>
    </w:p>
    <w:p w14:paraId="1291E4DE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 xml:space="preserve">PDV </w:t>
      </w:r>
      <w:proofErr w:type="spellStart"/>
      <w:r w:rsidRPr="0084017F">
        <w:rPr>
          <w:rFonts w:ascii="Calibri" w:hAnsi="Calibri" w:cs="Calibri"/>
          <w:sz w:val="22"/>
          <w:szCs w:val="22"/>
        </w:rPr>
        <w:t>broj</w:t>
      </w:r>
      <w:proofErr w:type="spellEnd"/>
      <w:r w:rsidRPr="0084017F">
        <w:rPr>
          <w:rFonts w:ascii="Calibri" w:hAnsi="Calibri" w:cs="Calibri"/>
          <w:sz w:val="22"/>
          <w:szCs w:val="22"/>
        </w:rPr>
        <w:t>: 227270100006</w:t>
      </w:r>
      <w:r w:rsidRPr="0084017F">
        <w:rPr>
          <w:rFonts w:ascii="Calibri" w:hAnsi="Calibri" w:cs="Calibri"/>
          <w:sz w:val="22"/>
          <w:szCs w:val="22"/>
        </w:rPr>
        <w:br/>
      </w:r>
      <w:proofErr w:type="spellStart"/>
      <w:r w:rsidRPr="0084017F">
        <w:rPr>
          <w:rFonts w:ascii="Calibri" w:hAnsi="Calibri" w:cs="Calibri"/>
          <w:sz w:val="22"/>
          <w:szCs w:val="22"/>
        </w:rPr>
        <w:t>Transakcijski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račun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kod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UniCredit bank </w:t>
      </w:r>
      <w:proofErr w:type="spellStart"/>
      <w:r w:rsidRPr="0084017F">
        <w:rPr>
          <w:rFonts w:ascii="Calibri" w:hAnsi="Calibri" w:cs="Calibri"/>
          <w:sz w:val="22"/>
          <w:szCs w:val="22"/>
        </w:rPr>
        <w:t>d.d.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Mostar: 3381002202007207</w:t>
      </w:r>
    </w:p>
    <w:p w14:paraId="0205CF5A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proofErr w:type="spellStart"/>
      <w:r w:rsidRPr="0084017F">
        <w:rPr>
          <w:rFonts w:ascii="Calibri" w:hAnsi="Calibri" w:cs="Calibri"/>
          <w:sz w:val="22"/>
          <w:szCs w:val="22"/>
        </w:rPr>
        <w:t>Transakcijski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račun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kod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Raiffeisen bank </w:t>
      </w:r>
      <w:proofErr w:type="spellStart"/>
      <w:r w:rsidRPr="0084017F">
        <w:rPr>
          <w:rFonts w:ascii="Calibri" w:hAnsi="Calibri" w:cs="Calibri"/>
          <w:sz w:val="22"/>
          <w:szCs w:val="22"/>
        </w:rPr>
        <w:t>d.d.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Sarajevo (</w:t>
      </w:r>
      <w:proofErr w:type="spellStart"/>
      <w:r w:rsidRPr="0084017F">
        <w:rPr>
          <w:rFonts w:ascii="Calibri" w:hAnsi="Calibri" w:cs="Calibri"/>
          <w:sz w:val="22"/>
          <w:szCs w:val="22"/>
        </w:rPr>
        <w:t>filijala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Mostar): 1610200023800018 </w:t>
      </w:r>
    </w:p>
    <w:p w14:paraId="33F053BD" w14:textId="77777777" w:rsidR="006831B4" w:rsidRPr="0084017F" w:rsidRDefault="006831B4" w:rsidP="006831B4">
      <w:pPr>
        <w:pStyle w:val="Headerstil"/>
        <w:spacing w:before="0"/>
        <w:ind w:left="-567"/>
        <w:jc w:val="right"/>
        <w:rPr>
          <w:rFonts w:ascii="Calibri" w:hAnsi="Calibri" w:cs="Calibri"/>
          <w:sz w:val="22"/>
          <w:szCs w:val="22"/>
        </w:rPr>
      </w:pPr>
      <w:proofErr w:type="spellStart"/>
      <w:r w:rsidRPr="0084017F">
        <w:rPr>
          <w:rFonts w:ascii="Calibri" w:hAnsi="Calibri" w:cs="Calibri"/>
          <w:sz w:val="22"/>
          <w:szCs w:val="22"/>
        </w:rPr>
        <w:t>Transakcijski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račun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kod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4017F">
        <w:rPr>
          <w:rFonts w:ascii="Calibri" w:hAnsi="Calibri" w:cs="Calibri"/>
          <w:sz w:val="22"/>
          <w:szCs w:val="22"/>
        </w:rPr>
        <w:t>Addiko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bank </w:t>
      </w:r>
      <w:proofErr w:type="spellStart"/>
      <w:r w:rsidRPr="0084017F">
        <w:rPr>
          <w:rFonts w:ascii="Calibri" w:hAnsi="Calibri" w:cs="Calibri"/>
          <w:sz w:val="22"/>
          <w:szCs w:val="22"/>
        </w:rPr>
        <w:t>d.d.</w:t>
      </w:r>
      <w:proofErr w:type="spellEnd"/>
      <w:r w:rsidRPr="0084017F">
        <w:rPr>
          <w:rFonts w:ascii="Calibri" w:hAnsi="Calibri" w:cs="Calibri"/>
          <w:sz w:val="22"/>
          <w:szCs w:val="22"/>
        </w:rPr>
        <w:t xml:space="preserve"> Sarajevo: 3060190000145509</w:t>
      </w:r>
    </w:p>
    <w:p w14:paraId="33F4C7F3" w14:textId="3A9A831F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50A779FC" w14:textId="7BE3DE07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84017F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84017F">
        <w:rPr>
          <w:rFonts w:ascii="Calibri" w:eastAsia="Times New Roman" w:hAnsi="Calibri" w:cs="Calibri"/>
          <w:bCs/>
          <w:lang w:eastAsia="hr-HR"/>
        </w:rPr>
        <w:t>članka 138 i 142 Statuta</w:t>
      </w:r>
      <w:r w:rsidRPr="0084017F">
        <w:rPr>
          <w:rFonts w:ascii="Calibri" w:hAnsi="Calibri" w:cs="Calibri"/>
        </w:rPr>
        <w:t xml:space="preserve">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 xml:space="preserve">Hrvatske telekomunikacije d.d. Mostar, članka 8 i 9 Pravilnika o radu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>Hrvatske telekomunikacije d.d. Mostar, Priloga V Pravilnika o radu</w:t>
      </w:r>
      <w:r w:rsidRPr="0084017F">
        <w:rPr>
          <w:rFonts w:ascii="Calibri" w:hAnsi="Calibri" w:cs="Calibri"/>
          <w:b/>
        </w:rPr>
        <w:t xml:space="preserve"> 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84017F">
        <w:rPr>
          <w:rFonts w:ascii="Calibri" w:hAnsi="Calibri" w:cs="Calibri"/>
        </w:rPr>
        <w:t xml:space="preserve">Hrvatske telekomunikacije d.d. Mostar, suglasnosti </w:t>
      </w:r>
      <w:proofErr w:type="spellStart"/>
      <w:r w:rsidRPr="0084017F">
        <w:rPr>
          <w:rFonts w:ascii="Calibri" w:hAnsi="Calibri" w:cs="Calibri"/>
        </w:rPr>
        <w:t>FMPiK</w:t>
      </w:r>
      <w:proofErr w:type="spellEnd"/>
      <w:r w:rsidRPr="0084017F">
        <w:rPr>
          <w:rFonts w:ascii="Calibri" w:hAnsi="Calibri" w:cs="Calibri"/>
        </w:rPr>
        <w:t xml:space="preserve"> za objavu javnog natječaja za prijem u radni odnos </w:t>
      </w:r>
      <w:proofErr w:type="spellStart"/>
      <w:r w:rsidRPr="0084017F">
        <w:rPr>
          <w:rFonts w:ascii="Calibri" w:hAnsi="Calibri" w:cs="Calibri"/>
        </w:rPr>
        <w:t>br</w:t>
      </w:r>
      <w:proofErr w:type="spellEnd"/>
      <w:r w:rsidRPr="0084017F">
        <w:rPr>
          <w:rFonts w:ascii="Calibri" w:hAnsi="Calibri" w:cs="Calibri"/>
        </w:rPr>
        <w:t xml:space="preserve">: </w:t>
      </w:r>
      <w:r w:rsidRPr="00CD0D45">
        <w:rPr>
          <w:rFonts w:ascii="Calibri" w:hAnsi="Calibri" w:cs="Calibri"/>
        </w:rPr>
        <w:t>07/1-45-</w:t>
      </w:r>
      <w:r>
        <w:rPr>
          <w:rFonts w:ascii="Calibri" w:hAnsi="Calibri" w:cs="Calibri"/>
        </w:rPr>
        <w:t>1383</w:t>
      </w:r>
      <w:r w:rsidRPr="00CD0D45">
        <w:rPr>
          <w:rFonts w:ascii="Calibri" w:hAnsi="Calibri" w:cs="Calibri"/>
        </w:rPr>
        <w:t>/24 od 0</w:t>
      </w:r>
      <w:r>
        <w:rPr>
          <w:rFonts w:ascii="Calibri" w:hAnsi="Calibri" w:cs="Calibri"/>
        </w:rPr>
        <w:t>7</w:t>
      </w:r>
      <w:r w:rsidRPr="00CD0D45">
        <w:rPr>
          <w:rFonts w:ascii="Calibri" w:hAnsi="Calibri" w:cs="Calibri"/>
        </w:rPr>
        <w:t>.0</w:t>
      </w:r>
      <w:r>
        <w:rPr>
          <w:rFonts w:ascii="Calibri" w:hAnsi="Calibri" w:cs="Calibri"/>
        </w:rPr>
        <w:t>6</w:t>
      </w:r>
      <w:r w:rsidRPr="00CD0D45">
        <w:rPr>
          <w:rFonts w:ascii="Calibri" w:hAnsi="Calibri" w:cs="Calibri"/>
        </w:rPr>
        <w:t>.2024. godine</w:t>
      </w:r>
      <w:r w:rsidRPr="00CD0D45">
        <w:rPr>
          <w:rFonts w:ascii="Calibri" w:hAnsi="Calibri" w:cs="Calibri"/>
          <w:b/>
        </w:rPr>
        <w:t xml:space="preserve"> </w:t>
      </w:r>
      <w:r w:rsidRPr="00CD0D45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 </w:t>
      </w:r>
      <w:r w:rsidRPr="00784465">
        <w:rPr>
          <w:rFonts w:ascii="Calibri" w:eastAsia="Times New Roman" w:hAnsi="Calibri" w:cs="Calibri"/>
          <w:bCs/>
          <w:lang w:eastAsia="hr-HR"/>
        </w:rPr>
        <w:t>UD-</w:t>
      </w:r>
      <w:r w:rsidR="00784465" w:rsidRPr="00784465">
        <w:rPr>
          <w:rFonts w:ascii="Calibri" w:eastAsia="Times New Roman" w:hAnsi="Calibri" w:cs="Calibri"/>
          <w:bCs/>
          <w:lang w:eastAsia="hr-HR"/>
        </w:rPr>
        <w:t>3-27-4</w:t>
      </w:r>
      <w:r w:rsidRPr="00784465">
        <w:rPr>
          <w:rFonts w:ascii="Calibri" w:eastAsia="Times New Roman" w:hAnsi="Calibri" w:cs="Calibri"/>
          <w:bCs/>
          <w:lang w:eastAsia="hr-HR"/>
        </w:rPr>
        <w:t>/24 od</w:t>
      </w:r>
      <w:r w:rsidR="00784465" w:rsidRPr="00784465">
        <w:rPr>
          <w:rFonts w:ascii="Calibri" w:eastAsia="Times New Roman" w:hAnsi="Calibri" w:cs="Calibri"/>
          <w:bCs/>
          <w:lang w:eastAsia="hr-HR"/>
        </w:rPr>
        <w:t xml:space="preserve"> 20</w:t>
      </w:r>
      <w:r w:rsidRPr="00784465">
        <w:rPr>
          <w:rFonts w:ascii="Calibri" w:eastAsia="Times New Roman" w:hAnsi="Calibri" w:cs="Calibri"/>
          <w:bCs/>
          <w:lang w:eastAsia="hr-HR"/>
        </w:rPr>
        <w:t>.</w:t>
      </w:r>
      <w:r w:rsidR="00784465" w:rsidRPr="00784465">
        <w:rPr>
          <w:rFonts w:ascii="Calibri" w:eastAsia="Times New Roman" w:hAnsi="Calibri" w:cs="Calibri"/>
          <w:bCs/>
          <w:lang w:eastAsia="hr-HR"/>
        </w:rPr>
        <w:t>06.</w:t>
      </w:r>
      <w:r w:rsidRPr="00784465">
        <w:rPr>
          <w:rFonts w:ascii="Calibri" w:eastAsia="Times New Roman" w:hAnsi="Calibri" w:cs="Calibri"/>
          <w:bCs/>
          <w:lang w:eastAsia="hr-HR"/>
        </w:rPr>
        <w:t>2024. godine, JP Hrvatske telekomunikacije d.d. Mostar, raspisuje</w:t>
      </w:r>
    </w:p>
    <w:p w14:paraId="43FFA80A" w14:textId="77777777" w:rsidR="006831B4" w:rsidRPr="0084017F" w:rsidRDefault="006831B4" w:rsidP="006831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41DE6C43" w14:textId="77777777" w:rsidR="006831B4" w:rsidRDefault="006831B4" w:rsidP="006831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za prijem radnika u radni odnos na neodređeno vrijeme uz probni rad</w:t>
      </w:r>
    </w:p>
    <w:p w14:paraId="0CEC1E02" w14:textId="77777777" w:rsidR="006831B4" w:rsidRDefault="006831B4" w:rsidP="006831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5947FA22" w14:textId="77777777" w:rsidR="006831B4" w:rsidRPr="0084017F" w:rsidRDefault="006831B4" w:rsidP="006831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953C82A" w14:textId="77777777" w:rsidR="006831B4" w:rsidRPr="0084017F" w:rsidRDefault="006831B4" w:rsidP="006831B4">
      <w:pPr>
        <w:spacing w:after="240" w:line="240" w:lineRule="auto"/>
        <w:rPr>
          <w:rFonts w:ascii="Calibri" w:hAnsi="Calibri" w:cs="Calibri"/>
          <w:b/>
          <w:u w:val="single"/>
        </w:rPr>
      </w:pPr>
      <w:r w:rsidRPr="0084017F">
        <w:rPr>
          <w:rFonts w:ascii="Calibri" w:hAnsi="Calibri" w:cs="Calibri"/>
          <w:b/>
          <w:u w:val="single"/>
        </w:rPr>
        <w:t>DIREKCIJA ZA POKRETNU MREŽU</w:t>
      </w:r>
    </w:p>
    <w:p w14:paraId="5E32B69E" w14:textId="77777777" w:rsidR="006831B4" w:rsidRPr="00596AE2" w:rsidRDefault="006831B4" w:rsidP="006831B4">
      <w:pPr>
        <w:spacing w:after="120" w:line="240" w:lineRule="auto"/>
        <w:ind w:left="283"/>
        <w:rPr>
          <w:rFonts w:ascii="Calibri" w:hAnsi="Calibri" w:cs="Calibri"/>
          <w:b/>
          <w:u w:val="single"/>
        </w:rPr>
      </w:pPr>
      <w:r w:rsidRPr="00596AE2">
        <w:rPr>
          <w:rFonts w:ascii="Calibri" w:hAnsi="Calibri" w:cs="Calibri"/>
          <w:b/>
        </w:rPr>
        <w:t>1. Tehničar za kabelske mreže i usluge 3</w:t>
      </w:r>
      <w:r w:rsidRPr="00596AE2">
        <w:rPr>
          <w:rFonts w:ascii="Calibri" w:hAnsi="Calibri" w:cs="Calibri"/>
          <w:bCs/>
        </w:rPr>
        <w:t xml:space="preserve">, Grupa za kabelsku mrežu i usluge 1, Odjel za upravljanje kabelskom mrežom i uslugama 2, Regija Sjever, Direkcija za pokretnu mrežu, </w:t>
      </w:r>
      <w:r w:rsidRPr="00596AE2">
        <w:rPr>
          <w:rFonts w:ascii="Calibri" w:hAnsi="Calibri" w:cs="Calibri"/>
          <w:b/>
        </w:rPr>
        <w:t xml:space="preserve">1 (jedan) izvršitelj, </w:t>
      </w:r>
      <w:r w:rsidRPr="00596AE2">
        <w:rPr>
          <w:rFonts w:ascii="Calibri" w:hAnsi="Calibri" w:cs="Calibri"/>
          <w:bCs/>
        </w:rPr>
        <w:t xml:space="preserve">minimalno 6 mjeseci radnog iskustva na istim ili sličnim poslovima, probni rad 3 mjeseca, </w:t>
      </w:r>
      <w:r w:rsidRPr="00596AE2">
        <w:rPr>
          <w:rFonts w:ascii="Calibri" w:hAnsi="Calibri" w:cs="Calibri"/>
          <w:b/>
        </w:rPr>
        <w:t>mjesto rada Žepče.</w:t>
      </w:r>
    </w:p>
    <w:p w14:paraId="5A94B08D" w14:textId="77777777" w:rsidR="006831B4" w:rsidRPr="0084017F" w:rsidRDefault="006831B4" w:rsidP="006831B4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84017F">
        <w:rPr>
          <w:rFonts w:ascii="Calibri" w:hAnsi="Calibri" w:cs="Calibri"/>
          <w:b/>
        </w:rPr>
        <w:t xml:space="preserve">Opis posla: </w:t>
      </w:r>
    </w:p>
    <w:p w14:paraId="1545F34F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Samostalno obavljanje preventivnih i redovnih mjerenja na kabelskim mrežama i na CPE terminalnoj opremi</w:t>
      </w:r>
    </w:p>
    <w:p w14:paraId="3793C842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84017F">
        <w:rPr>
          <w:rFonts w:ascii="Calibri" w:hAnsi="Calibri" w:cs="Calibri"/>
        </w:rPr>
        <w:t xml:space="preserve">poštujući interne procedure i procese </w:t>
      </w:r>
    </w:p>
    <w:p w14:paraId="3B766C69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mjerne dokumentacije za komisijski prijam novoizgrađenih kabelskih mreža</w:t>
      </w:r>
    </w:p>
    <w:p w14:paraId="4929C937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Instaliranje i održavanje CPE terminalne opreme u pristupnoj kabelskoj mreži</w:t>
      </w:r>
    </w:p>
    <w:p w14:paraId="63193159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>Pružanje podrške korisnicima i podešavanje CPE terminalne opreme</w:t>
      </w:r>
    </w:p>
    <w:p w14:paraId="58871286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izradi projekata i mini projekata za kabelske mreže</w:t>
      </w:r>
    </w:p>
    <w:p w14:paraId="50DE8DCC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i nadzor izgradnje i rekonstrukcije kabelskih mreža koristeći alate i mjerne instrumente</w:t>
      </w:r>
    </w:p>
    <w:p w14:paraId="04F2B343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Prikupljanje podataka o telekomunikacijskoj infrastrukturi i opremi</w:t>
      </w:r>
    </w:p>
    <w:p w14:paraId="6DD3D73F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72F577C8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Pružanje pomoći i obuke manje iskusnim djelatnicima</w:t>
      </w:r>
    </w:p>
    <w:p w14:paraId="4E012313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lastRenderedPageBreak/>
        <w:t>Osiguravanje ispravne i ažurirane dokumentacije za podršku procesima i procedurama</w:t>
      </w:r>
    </w:p>
    <w:p w14:paraId="1CAB6DA4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7799E8F8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Osiguravanje točnih podataka za ažuriranje internih baza podataka </w:t>
      </w:r>
    </w:p>
    <w:p w14:paraId="668B5B5E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Ažuriranje internih baze podataka</w:t>
      </w:r>
    </w:p>
    <w:p w14:paraId="0B3D06EF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3F3FB3E0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09E462EF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Samostalnost u obavljanju svih zadanih poslova</w:t>
      </w:r>
    </w:p>
    <w:p w14:paraId="19B4140A" w14:textId="77777777" w:rsidR="006831B4" w:rsidRPr="0084017F" w:rsidRDefault="006831B4" w:rsidP="006831B4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Ostali poslovi po nalogu neposrednog rukovoditelja  </w:t>
      </w:r>
    </w:p>
    <w:p w14:paraId="2C71735D" w14:textId="77777777" w:rsidR="006831B4" w:rsidRPr="0084017F" w:rsidRDefault="006831B4" w:rsidP="006831B4">
      <w:pPr>
        <w:pStyle w:val="Odlomakpopisa"/>
        <w:spacing w:line="240" w:lineRule="auto"/>
        <w:rPr>
          <w:rFonts w:ascii="Calibri" w:hAnsi="Calibri" w:cs="Calibri"/>
          <w:highlight w:val="yellow"/>
        </w:rPr>
      </w:pPr>
    </w:p>
    <w:p w14:paraId="17638550" w14:textId="77777777" w:rsidR="006831B4" w:rsidRPr="0084017F" w:rsidRDefault="006831B4" w:rsidP="006831B4">
      <w:pPr>
        <w:pStyle w:val="Odlomakpopisa"/>
        <w:numPr>
          <w:ilvl w:val="0"/>
          <w:numId w:val="6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84017F">
        <w:rPr>
          <w:rFonts w:ascii="Calibri" w:hAnsi="Calibri" w:cs="Calibri"/>
          <w:b/>
        </w:rPr>
        <w:t>Tehničar za kabelske mreže i usluge 3</w:t>
      </w:r>
      <w:r w:rsidRPr="0084017F">
        <w:rPr>
          <w:rFonts w:ascii="Calibri" w:hAnsi="Calibri" w:cs="Calibri"/>
          <w:bCs/>
        </w:rPr>
        <w:t xml:space="preserve">, Grupa za kabelsku mrežu i usluge </w:t>
      </w:r>
      <w:r>
        <w:rPr>
          <w:rFonts w:ascii="Calibri" w:hAnsi="Calibri" w:cs="Calibri"/>
          <w:bCs/>
        </w:rPr>
        <w:t>3</w:t>
      </w:r>
      <w:r w:rsidRPr="0084017F">
        <w:rPr>
          <w:rFonts w:ascii="Calibri" w:hAnsi="Calibri" w:cs="Calibri"/>
          <w:bCs/>
        </w:rPr>
        <w:t xml:space="preserve">, Odjel za upravljanje kabelskom mrežom i uslugama 2, Regija Sjever, Direkcija za pokretnu mrežu, </w:t>
      </w:r>
      <w:r w:rsidRPr="0084017F">
        <w:rPr>
          <w:rFonts w:ascii="Calibri" w:hAnsi="Calibri" w:cs="Calibri"/>
          <w:b/>
        </w:rPr>
        <w:t xml:space="preserve">1 (jedan) izvršitelj, </w:t>
      </w:r>
      <w:r w:rsidRPr="0084017F">
        <w:rPr>
          <w:rFonts w:ascii="Calibri" w:hAnsi="Calibri" w:cs="Calibri"/>
          <w:bCs/>
        </w:rPr>
        <w:t xml:space="preserve">minimalno 6 mjeseci radnog iskustva na istim ili sličnim poslovima, probni rad 3 mjeseca, </w:t>
      </w:r>
      <w:r w:rsidRPr="0084017F">
        <w:rPr>
          <w:rFonts w:ascii="Calibri" w:hAnsi="Calibri" w:cs="Calibri"/>
          <w:b/>
        </w:rPr>
        <w:t>mjesto rada Novi Travnik.</w:t>
      </w:r>
    </w:p>
    <w:p w14:paraId="5FFE0F53" w14:textId="77777777" w:rsidR="006831B4" w:rsidRPr="0084017F" w:rsidRDefault="006831B4" w:rsidP="006831B4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84017F">
        <w:rPr>
          <w:rFonts w:ascii="Calibri" w:hAnsi="Calibri" w:cs="Calibri"/>
          <w:b/>
        </w:rPr>
        <w:t xml:space="preserve">Opis posla: </w:t>
      </w:r>
    </w:p>
    <w:p w14:paraId="309EC503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Samostalno obavljanje preventivnih i redovnih mjerenja na kabelskim mrežama i na CPE terminalnoj opremi</w:t>
      </w:r>
    </w:p>
    <w:p w14:paraId="55F8C01B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84017F">
        <w:rPr>
          <w:rFonts w:ascii="Calibri" w:hAnsi="Calibri" w:cs="Calibri"/>
        </w:rPr>
        <w:t xml:space="preserve">poštujući interne procedure i procese </w:t>
      </w:r>
    </w:p>
    <w:p w14:paraId="42EEB89B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mjerne dokumentacije za komisijski prijam novoizgrađenih kabelskih mreža</w:t>
      </w:r>
    </w:p>
    <w:p w14:paraId="5B2CE241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Instaliranje i održavanje CPE terminalne opreme u pristupnoj kabelskoj mreži</w:t>
      </w:r>
    </w:p>
    <w:p w14:paraId="63F0D08C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>Pružanje podrške korisnicima i podešavanje CPE terminalne opreme</w:t>
      </w:r>
    </w:p>
    <w:p w14:paraId="287D6B25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izradi projekata i mini projekata za kabelske mreže</w:t>
      </w:r>
    </w:p>
    <w:p w14:paraId="6E842D93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i nadzor izgradnje i rekonstrukcije kabelskih mreža koristeći alate i mjerne instrumente</w:t>
      </w:r>
    </w:p>
    <w:p w14:paraId="5FD55703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Prikupljanje podataka o telekomunikacijskoj infrastrukturi i opremi</w:t>
      </w:r>
    </w:p>
    <w:p w14:paraId="1677FC9D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1422C371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Pružanje pomoći i obuke manje iskusnim djelatnicima</w:t>
      </w:r>
    </w:p>
    <w:p w14:paraId="14B08691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ispravne i ažurirane dokumentacije za podršku procesima i procedurama</w:t>
      </w:r>
    </w:p>
    <w:p w14:paraId="53272B36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20B19BD9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Osiguravanje točnih podataka za ažuriranje internih baza podataka </w:t>
      </w:r>
    </w:p>
    <w:p w14:paraId="58B49684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Ažuriranje internih baze podataka</w:t>
      </w:r>
    </w:p>
    <w:p w14:paraId="22FF391F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343F14B5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730A314D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Samostalnost u obavljanju svih zadanih poslova</w:t>
      </w:r>
    </w:p>
    <w:p w14:paraId="69125719" w14:textId="77777777" w:rsidR="006831B4" w:rsidRPr="0084017F" w:rsidRDefault="006831B4" w:rsidP="006831B4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Ostali poslovi po nalogu neposrednog rukovoditelja  </w:t>
      </w:r>
    </w:p>
    <w:p w14:paraId="7FA44B4C" w14:textId="77777777" w:rsidR="006831B4" w:rsidRPr="0084017F" w:rsidRDefault="006831B4" w:rsidP="006831B4">
      <w:pPr>
        <w:pStyle w:val="Odlomakpopisa"/>
        <w:spacing w:line="240" w:lineRule="auto"/>
        <w:rPr>
          <w:rFonts w:ascii="Calibri" w:hAnsi="Calibri" w:cs="Calibri"/>
        </w:rPr>
      </w:pPr>
    </w:p>
    <w:p w14:paraId="5CE98E0E" w14:textId="77777777" w:rsidR="006831B4" w:rsidRPr="0084017F" w:rsidRDefault="006831B4" w:rsidP="006831B4">
      <w:pPr>
        <w:pStyle w:val="Odlomakpopisa"/>
        <w:numPr>
          <w:ilvl w:val="0"/>
          <w:numId w:val="6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84017F">
        <w:rPr>
          <w:rFonts w:ascii="Calibri" w:hAnsi="Calibri" w:cs="Calibri"/>
          <w:b/>
        </w:rPr>
        <w:t>Tehničar za kabelske mreže i usluge 3</w:t>
      </w:r>
      <w:r w:rsidRPr="0084017F">
        <w:rPr>
          <w:rFonts w:ascii="Calibri" w:hAnsi="Calibri" w:cs="Calibri"/>
          <w:bCs/>
        </w:rPr>
        <w:t xml:space="preserve">, Grupa za kabelsku mrežu i usluge 4, Odjel za upravljanje kabelskom mrežom i uslugama 2, Regija Sjever, Direkcija za pokretnu mrežu, </w:t>
      </w:r>
      <w:r w:rsidRPr="0084017F">
        <w:rPr>
          <w:rFonts w:ascii="Calibri" w:hAnsi="Calibri" w:cs="Calibri"/>
          <w:b/>
        </w:rPr>
        <w:t xml:space="preserve">1 (jedan) izvršitelj, </w:t>
      </w:r>
      <w:r w:rsidRPr="0084017F">
        <w:rPr>
          <w:rFonts w:ascii="Calibri" w:hAnsi="Calibri" w:cs="Calibri"/>
          <w:bCs/>
        </w:rPr>
        <w:t xml:space="preserve">minimalno 6 mjeseci radnog iskustva na istim ili sličnim poslovima, probni rad 3 mjeseca, </w:t>
      </w:r>
      <w:r w:rsidRPr="0084017F">
        <w:rPr>
          <w:rFonts w:ascii="Calibri" w:hAnsi="Calibri" w:cs="Calibri"/>
          <w:b/>
        </w:rPr>
        <w:t xml:space="preserve">mjesto rada Jajce </w:t>
      </w:r>
    </w:p>
    <w:p w14:paraId="06FB9B36" w14:textId="77777777" w:rsidR="006831B4" w:rsidRPr="0084017F" w:rsidRDefault="006831B4" w:rsidP="006831B4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84017F">
        <w:rPr>
          <w:rFonts w:ascii="Calibri" w:hAnsi="Calibri" w:cs="Calibri"/>
          <w:b/>
        </w:rPr>
        <w:t xml:space="preserve">Opis posla: </w:t>
      </w:r>
    </w:p>
    <w:p w14:paraId="7D7E1E36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lastRenderedPageBreak/>
        <w:t>Samostalno obavljanje preventivnih i redovnih mjerenja na kabelskim mrežama i na CPE terminalnoj opremi</w:t>
      </w:r>
    </w:p>
    <w:p w14:paraId="6A59F547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 xml:space="preserve">Pravovremeno otklanjanje kvarova na CPE terminalnoj opremi ili pravovremeno eskalira </w:t>
      </w:r>
      <w:r w:rsidRPr="0084017F">
        <w:rPr>
          <w:rFonts w:ascii="Calibri" w:hAnsi="Calibri" w:cs="Calibri"/>
        </w:rPr>
        <w:t xml:space="preserve">poštujući interne procedure i procese </w:t>
      </w:r>
    </w:p>
    <w:p w14:paraId="182381C8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mjerne dokumentacije za komisijski prijam novoizgrađenih kabelskih mreža</w:t>
      </w:r>
    </w:p>
    <w:p w14:paraId="25369918" w14:textId="77777777" w:rsidR="006831B4" w:rsidRPr="0084017F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Instaliranje i održavanje CPE terminalne opreme u pristupnoj kabelskoj mreži</w:t>
      </w:r>
    </w:p>
    <w:p w14:paraId="3A9BF37A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  <w:color w:val="000000"/>
        </w:rPr>
        <w:t>Pružanje podrške korisnicima i podešavanje CPE terminalne opreme</w:t>
      </w:r>
    </w:p>
    <w:p w14:paraId="0BD86D49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izradi projekata i mini projekata za kabelske mreže</w:t>
      </w:r>
    </w:p>
    <w:p w14:paraId="08E53475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i nadzor izgradnje i rekonstrukcije kabelskih mreža koristeći alate i mjerne instrumente</w:t>
      </w:r>
    </w:p>
    <w:p w14:paraId="5C1A230D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Prikupljanje podataka o telekomunikacijskoj infrastrukturi i opremi</w:t>
      </w:r>
    </w:p>
    <w:p w14:paraId="71BF8C8D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5C7FED77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Pružanje pomoći i obuke manje iskusnim djelatnicima</w:t>
      </w:r>
    </w:p>
    <w:p w14:paraId="32C5CBF8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ispravne i ažurirane dokumentacije za podršku procesima i procedurama</w:t>
      </w:r>
    </w:p>
    <w:p w14:paraId="692EA57C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Dostavljanje informacije o parametrima kabelske mreža za potrebe poslovnih odluka na rekonstrukciji i za uvođenja novih usluga</w:t>
      </w:r>
    </w:p>
    <w:p w14:paraId="3D8F6F52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Osiguravanje točnih podataka za ažuriranje internih baza podataka </w:t>
      </w:r>
    </w:p>
    <w:p w14:paraId="42AE7E7F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Ažuriranje internih baze podataka</w:t>
      </w:r>
    </w:p>
    <w:p w14:paraId="3B37A295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Osiguravanje traženih poslovnih izvješća  na brz i učinkovit način sukladno internim procedurama i procesima HT-a</w:t>
      </w:r>
    </w:p>
    <w:p w14:paraId="6064FCCD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1D433A0A" w14:textId="77777777" w:rsidR="006831B4" w:rsidRPr="0084017F" w:rsidRDefault="006831B4" w:rsidP="006831B4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>Samostalnost u obavljanju svih zadanih poslova</w:t>
      </w:r>
    </w:p>
    <w:p w14:paraId="371644E2" w14:textId="77777777" w:rsidR="006831B4" w:rsidRDefault="006831B4" w:rsidP="006831B4">
      <w:pPr>
        <w:pStyle w:val="Odlomakpopisa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84017F">
        <w:rPr>
          <w:rFonts w:ascii="Calibri" w:hAnsi="Calibri" w:cs="Calibri"/>
        </w:rPr>
        <w:t xml:space="preserve">Ostali poslovi po nalogu neposrednog rukovoditelja  </w:t>
      </w:r>
    </w:p>
    <w:p w14:paraId="6C5D753B" w14:textId="77777777" w:rsidR="006831B4" w:rsidRPr="0084017F" w:rsidRDefault="006831B4" w:rsidP="006831B4">
      <w:pPr>
        <w:pStyle w:val="Odlomakpopisa"/>
        <w:spacing w:line="240" w:lineRule="auto"/>
        <w:rPr>
          <w:rFonts w:ascii="Calibri" w:hAnsi="Calibri" w:cs="Calibri"/>
        </w:rPr>
      </w:pPr>
    </w:p>
    <w:p w14:paraId="58673E2F" w14:textId="77777777" w:rsidR="006831B4" w:rsidRDefault="006831B4" w:rsidP="006831B4">
      <w:pPr>
        <w:pStyle w:val="Odlomakpopisa"/>
        <w:spacing w:line="240" w:lineRule="auto"/>
        <w:rPr>
          <w:rFonts w:ascii="Calibri" w:hAnsi="Calibri" w:cs="Calibri"/>
        </w:rPr>
      </w:pPr>
    </w:p>
    <w:p w14:paraId="0BC984B1" w14:textId="77777777" w:rsidR="006831B4" w:rsidRPr="00D86833" w:rsidRDefault="006831B4" w:rsidP="006831B4">
      <w:pPr>
        <w:pStyle w:val="Odlomakpopisa"/>
        <w:numPr>
          <w:ilvl w:val="0"/>
          <w:numId w:val="6"/>
        </w:numPr>
        <w:spacing w:after="120" w:line="240" w:lineRule="auto"/>
        <w:rPr>
          <w:rFonts w:ascii="Calibri" w:hAnsi="Calibri" w:cs="Calibri"/>
          <w:b/>
          <w:u w:val="single"/>
        </w:rPr>
      </w:pPr>
      <w:r w:rsidRPr="007551C7">
        <w:rPr>
          <w:rFonts w:ascii="Calibri" w:hAnsi="Calibri" w:cs="Calibri"/>
          <w:b/>
        </w:rPr>
        <w:t xml:space="preserve">Stručni suradnik za izgradnju i održavanje infrastrukture 2, </w:t>
      </w:r>
      <w:r w:rsidRPr="007551C7">
        <w:rPr>
          <w:rFonts w:ascii="Calibri" w:hAnsi="Calibri" w:cs="Calibri"/>
          <w:bCs/>
        </w:rPr>
        <w:t>Grupa za održavanje infrastrukture, Odjel za mrežnu infrastrukturu, Sektor za planiranje i razvoj mreža,</w:t>
      </w:r>
      <w:r w:rsidRPr="001C312C">
        <w:rPr>
          <w:rFonts w:ascii="Calibri" w:hAnsi="Calibri" w:cs="Calibri"/>
          <w:bCs/>
        </w:rPr>
        <w:t xml:space="preserve"> Direkcija za pokretnu mrežu, </w:t>
      </w:r>
      <w:r>
        <w:rPr>
          <w:rFonts w:ascii="Calibri" w:hAnsi="Calibri" w:cs="Calibri"/>
          <w:b/>
        </w:rPr>
        <w:t>1</w:t>
      </w:r>
      <w:r w:rsidRPr="002A5A04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jedan</w:t>
      </w:r>
      <w:r w:rsidRPr="001C312C">
        <w:rPr>
          <w:rFonts w:ascii="Calibri" w:hAnsi="Calibri" w:cs="Calibri"/>
          <w:b/>
        </w:rPr>
        <w:t>) izvršitelj</w:t>
      </w:r>
      <w:r w:rsidRPr="001C312C">
        <w:rPr>
          <w:rFonts w:ascii="Calibri" w:hAnsi="Calibri" w:cs="Calibri"/>
          <w:bCs/>
        </w:rPr>
        <w:t xml:space="preserve">, minimalno </w:t>
      </w:r>
      <w:r>
        <w:rPr>
          <w:rFonts w:ascii="Calibri" w:hAnsi="Calibri" w:cs="Calibri"/>
          <w:bCs/>
        </w:rPr>
        <w:t xml:space="preserve">1 godina </w:t>
      </w:r>
      <w:r w:rsidRPr="001C312C">
        <w:rPr>
          <w:rFonts w:ascii="Calibri" w:hAnsi="Calibri" w:cs="Calibri"/>
          <w:bCs/>
        </w:rPr>
        <w:t xml:space="preserve">radnog iskustva na istim ili sličnim poslovima, </w:t>
      </w:r>
      <w:r w:rsidRPr="00415C60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6</w:t>
      </w:r>
      <w:r w:rsidRPr="00415C60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i,</w:t>
      </w:r>
      <w:r w:rsidRPr="00415C60">
        <w:rPr>
          <w:rFonts w:ascii="Calibri" w:hAnsi="Calibri" w:cs="Calibri"/>
          <w:bCs/>
        </w:rPr>
        <w:t xml:space="preserve"> </w:t>
      </w:r>
      <w:r w:rsidRPr="001C312C">
        <w:rPr>
          <w:rFonts w:ascii="Calibri" w:hAnsi="Calibri" w:cs="Calibri"/>
          <w:b/>
        </w:rPr>
        <w:t xml:space="preserve">mjesto rada </w:t>
      </w:r>
      <w:r>
        <w:rPr>
          <w:rFonts w:ascii="Calibri" w:hAnsi="Calibri" w:cs="Calibri"/>
          <w:b/>
        </w:rPr>
        <w:t>Grude</w:t>
      </w:r>
    </w:p>
    <w:p w14:paraId="4CF43831" w14:textId="77777777" w:rsidR="006831B4" w:rsidRPr="00480F9E" w:rsidRDefault="006831B4" w:rsidP="006831B4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501C8AFD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 xml:space="preserve">Strateško i operativno planiranje tehničke mrežne infrastrukture društva uključujući i </w:t>
      </w:r>
      <w:proofErr w:type="spellStart"/>
      <w:r w:rsidRPr="000D43FC">
        <w:rPr>
          <w:rFonts w:ascii="Calibri" w:hAnsi="Calibri" w:cs="Calibri"/>
        </w:rPr>
        <w:t>kolokacije</w:t>
      </w:r>
      <w:proofErr w:type="spellEnd"/>
      <w:r w:rsidRPr="000D43FC">
        <w:rPr>
          <w:rFonts w:ascii="Calibri" w:hAnsi="Calibri" w:cs="Calibri"/>
        </w:rPr>
        <w:t xml:space="preserve"> </w:t>
      </w:r>
    </w:p>
    <w:p w14:paraId="720CE7EB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Izgradnja, upravljanje i održavanje tehničke mrežne infrastrukture (tehničkih prostora i lokacija)</w:t>
      </w:r>
    </w:p>
    <w:p w14:paraId="742A24AB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Izrada i pribavljanje tehničke dokumentacije mrežne infrastrukture</w:t>
      </w:r>
    </w:p>
    <w:p w14:paraId="0FCDAF88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Pružanje tehničke podrške Odjelu za pravne poslove u akviziciji, pribavljanju dozvola za izgradnju novih prostora i objekata tehničke mrežne infrastrukture i legalizaciji postojećih objekata tehničke mrežne infrastrukture</w:t>
      </w:r>
    </w:p>
    <w:p w14:paraId="60D3AE2D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Pružanje tehničke podrške poslovima prodaje i veleprodaja</w:t>
      </w:r>
    </w:p>
    <w:p w14:paraId="33CDCFE9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Definiranje standarda sigurnosti i pravila pristupa tehničkim prostorima u suradnji s drugim relevantnim odjelima društva</w:t>
      </w:r>
    </w:p>
    <w:p w14:paraId="79ADF622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Odobrenje pristupa tehničkim objektima (uključujući administraciju sustava)</w:t>
      </w:r>
    </w:p>
    <w:p w14:paraId="21C8640C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 xml:space="preserve">Realizacija zahtjeva za </w:t>
      </w:r>
      <w:proofErr w:type="spellStart"/>
      <w:r w:rsidRPr="000D43FC">
        <w:rPr>
          <w:rFonts w:ascii="Calibri" w:hAnsi="Calibri" w:cs="Calibri"/>
        </w:rPr>
        <w:t>kolokacijom</w:t>
      </w:r>
      <w:proofErr w:type="spellEnd"/>
      <w:r w:rsidRPr="000D43FC">
        <w:rPr>
          <w:rFonts w:ascii="Calibri" w:hAnsi="Calibri" w:cs="Calibri"/>
        </w:rPr>
        <w:t xml:space="preserve"> u području odgovornosti odjela</w:t>
      </w:r>
    </w:p>
    <w:p w14:paraId="1FB2F734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Pokretanje procesa nabave roba, usluga i radova za potrebe Odjela, priprema tehničke specifikacije za natječajne dokumentacije i sudjelovanje u procesima nabave</w:t>
      </w:r>
    </w:p>
    <w:p w14:paraId="2FC24D60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lastRenderedPageBreak/>
        <w:t>Dostavljanje sve potrebne dokumentacije i podataka radi uknjiživanja izgrađenih objekata i instalirane opreme u osnovna sredstva</w:t>
      </w:r>
    </w:p>
    <w:p w14:paraId="4C1F1A4A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Provodi povjerene projektne zadatke i sudjeluje u realizaciji projekata izgradnje i održavanja mrežne infrastrukture</w:t>
      </w:r>
    </w:p>
    <w:p w14:paraId="60406E7C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Provodi poslove vezane uz kontrolu kvalitete izvršenih poslova i zadataka</w:t>
      </w:r>
    </w:p>
    <w:p w14:paraId="22DB7094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Izvješćuje o kvaliteti izvršenih poslova</w:t>
      </w:r>
    </w:p>
    <w:p w14:paraId="577A95F6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Identificira rizike i predlaže rješenja</w:t>
      </w:r>
    </w:p>
    <w:p w14:paraId="14D7E10D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  <w:color w:val="000000"/>
        </w:rPr>
        <w:t>Definira i organizira</w:t>
      </w:r>
      <w:r w:rsidRPr="000D43FC">
        <w:rPr>
          <w:rFonts w:ascii="Calibri" w:hAnsi="Calibri" w:cs="Calibri"/>
        </w:rPr>
        <w:t xml:space="preserve"> podršku ostalim poslovnim područjima</w:t>
      </w:r>
    </w:p>
    <w:p w14:paraId="38E16BAB" w14:textId="77777777" w:rsidR="006831B4" w:rsidRPr="000D43FC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Samostalno obavljanje svih zadanih poslova</w:t>
      </w:r>
    </w:p>
    <w:p w14:paraId="3AEC3E96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0D43FC">
        <w:rPr>
          <w:rFonts w:ascii="Calibri" w:hAnsi="Calibri" w:cs="Calibri"/>
        </w:rPr>
        <w:t>Sudjelovanje u različitim projektima unutar i izvan odjela s ciljem pružanja podrške i rješenja vezanih uz mrežnu infrastrukturu</w:t>
      </w:r>
    </w:p>
    <w:p w14:paraId="1429D491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70728">
        <w:rPr>
          <w:rFonts w:ascii="Calibri" w:hAnsi="Calibri" w:cs="Calibri"/>
        </w:rPr>
        <w:t>Planira i kreira izvješća</w:t>
      </w:r>
    </w:p>
    <w:p w14:paraId="23CC6A83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70728">
        <w:rPr>
          <w:rFonts w:ascii="Calibri" w:hAnsi="Calibri" w:cs="Calibri"/>
        </w:rPr>
        <w:t>Kontinuirano prati modele izvješćivanja unutar kompanije</w:t>
      </w:r>
    </w:p>
    <w:p w14:paraId="741EE107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poslovi po nalogu neposrednog rukovoditelja</w:t>
      </w:r>
    </w:p>
    <w:p w14:paraId="5FABC7A5" w14:textId="77777777" w:rsidR="006831B4" w:rsidRDefault="006831B4" w:rsidP="006831B4">
      <w:pPr>
        <w:spacing w:after="0" w:line="240" w:lineRule="auto"/>
        <w:ind w:left="720"/>
        <w:rPr>
          <w:rFonts w:ascii="Calibri" w:hAnsi="Calibri" w:cs="Calibri"/>
        </w:rPr>
      </w:pPr>
    </w:p>
    <w:p w14:paraId="5C16F9C1" w14:textId="77777777" w:rsidR="006831B4" w:rsidRPr="00D86833" w:rsidRDefault="006831B4" w:rsidP="006831B4">
      <w:pPr>
        <w:pStyle w:val="Odlomakpopisa"/>
        <w:numPr>
          <w:ilvl w:val="0"/>
          <w:numId w:val="6"/>
        </w:numPr>
        <w:spacing w:after="12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Viši s</w:t>
      </w:r>
      <w:r w:rsidRPr="007551C7">
        <w:rPr>
          <w:rFonts w:ascii="Calibri" w:hAnsi="Calibri" w:cs="Calibri"/>
          <w:b/>
        </w:rPr>
        <w:t>tručni suradnik</w:t>
      </w:r>
      <w:r>
        <w:rPr>
          <w:rFonts w:ascii="Calibri" w:hAnsi="Calibri" w:cs="Calibri"/>
          <w:b/>
        </w:rPr>
        <w:t xml:space="preserve"> u</w:t>
      </w:r>
      <w:r w:rsidRPr="007551C7">
        <w:rPr>
          <w:rFonts w:ascii="Calibri" w:hAnsi="Calibri" w:cs="Calibri"/>
          <w:bCs/>
        </w:rPr>
        <w:t xml:space="preserve"> Sektor</w:t>
      </w:r>
      <w:r>
        <w:rPr>
          <w:rFonts w:ascii="Calibri" w:hAnsi="Calibri" w:cs="Calibri"/>
          <w:bCs/>
        </w:rPr>
        <w:t>u</w:t>
      </w:r>
      <w:r w:rsidRPr="007551C7">
        <w:rPr>
          <w:rFonts w:ascii="Calibri" w:hAnsi="Calibri" w:cs="Calibri"/>
          <w:bCs/>
        </w:rPr>
        <w:t xml:space="preserve"> za planiranje i razvoj mreža,</w:t>
      </w:r>
      <w:r w:rsidRPr="001C312C">
        <w:rPr>
          <w:rFonts w:ascii="Calibri" w:hAnsi="Calibri" w:cs="Calibri"/>
          <w:bCs/>
        </w:rPr>
        <w:t xml:space="preserve"> Direkcija za pokretnu mrežu, </w:t>
      </w:r>
      <w:r>
        <w:rPr>
          <w:rFonts w:ascii="Calibri" w:hAnsi="Calibri" w:cs="Calibri"/>
          <w:b/>
        </w:rPr>
        <w:t>1</w:t>
      </w:r>
      <w:r w:rsidRPr="002A5A04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jedan</w:t>
      </w:r>
      <w:r w:rsidRPr="001C312C">
        <w:rPr>
          <w:rFonts w:ascii="Calibri" w:hAnsi="Calibri" w:cs="Calibri"/>
          <w:b/>
        </w:rPr>
        <w:t>) izvršitelj</w:t>
      </w:r>
      <w:r w:rsidRPr="001C312C">
        <w:rPr>
          <w:rFonts w:ascii="Calibri" w:hAnsi="Calibri" w:cs="Calibri"/>
          <w:bCs/>
        </w:rPr>
        <w:t xml:space="preserve">, minimalno </w:t>
      </w:r>
      <w:r>
        <w:rPr>
          <w:rFonts w:ascii="Calibri" w:hAnsi="Calibri" w:cs="Calibri"/>
          <w:bCs/>
        </w:rPr>
        <w:t xml:space="preserve">3 godine </w:t>
      </w:r>
      <w:r w:rsidRPr="001C312C">
        <w:rPr>
          <w:rFonts w:ascii="Calibri" w:hAnsi="Calibri" w:cs="Calibri"/>
          <w:bCs/>
        </w:rPr>
        <w:t xml:space="preserve">radnog iskustva na istim ili sličnim poslovima, </w:t>
      </w:r>
      <w:r w:rsidRPr="00415C60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6</w:t>
      </w:r>
      <w:r w:rsidRPr="00415C60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i,</w:t>
      </w:r>
      <w:r w:rsidRPr="00415C60">
        <w:rPr>
          <w:rFonts w:ascii="Calibri" w:hAnsi="Calibri" w:cs="Calibri"/>
          <w:bCs/>
        </w:rPr>
        <w:t xml:space="preserve"> </w:t>
      </w:r>
      <w:r w:rsidRPr="001C312C">
        <w:rPr>
          <w:rFonts w:ascii="Calibri" w:hAnsi="Calibri" w:cs="Calibri"/>
          <w:b/>
        </w:rPr>
        <w:t xml:space="preserve">mjesto rada </w:t>
      </w:r>
      <w:r>
        <w:rPr>
          <w:rFonts w:ascii="Calibri" w:hAnsi="Calibri" w:cs="Calibri"/>
          <w:b/>
        </w:rPr>
        <w:t>Mostar</w:t>
      </w:r>
    </w:p>
    <w:p w14:paraId="787841C5" w14:textId="77777777" w:rsidR="006831B4" w:rsidRPr="00480F9E" w:rsidRDefault="006831B4" w:rsidP="006831B4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</w:rPr>
      </w:pPr>
      <w:r w:rsidRPr="00480F9E">
        <w:rPr>
          <w:rFonts w:ascii="Calibri" w:hAnsi="Calibri" w:cs="Calibri"/>
          <w:b/>
        </w:rPr>
        <w:t xml:space="preserve">Opis posla: </w:t>
      </w:r>
    </w:p>
    <w:p w14:paraId="3880088B" w14:textId="77777777" w:rsidR="006831B4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Koordinira strateške i operativne prioritete tehničkih funkcija u skladu s funkcionalnim zahtjevima</w:t>
      </w:r>
    </w:p>
    <w:p w14:paraId="22D49E94" w14:textId="77777777" w:rsidR="006831B4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Upravljanje projektima na razini tehničkih funkcija</w:t>
      </w:r>
    </w:p>
    <w:p w14:paraId="51D464B0" w14:textId="77777777" w:rsidR="006831B4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Koordinira zahtjevima unutarnje standardizacije i inicijativama za poslovnu izvrsnost</w:t>
      </w:r>
    </w:p>
    <w:p w14:paraId="5C27945E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Praćenje implementacije strateških ciljeva u području odgovornosti Sektora</w:t>
      </w:r>
    </w:p>
    <w:p w14:paraId="7573D195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Koordinacija izrade i praćenje realizacije poslovnog plana, potrebnih sredstava i budžeta u okviru nadležnosti Sektora</w:t>
      </w:r>
    </w:p>
    <w:p w14:paraId="773C2F7F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Koordinacija suradnje s drugim organizacijskim jedinicama u realizaciji jedinstvenog poslovnog plana Društva</w:t>
      </w:r>
    </w:p>
    <w:p w14:paraId="5AF70A67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Prikupljanje i dostava podataka, te sudjelovanje u izradi studija isplativosti</w:t>
      </w:r>
    </w:p>
    <w:p w14:paraId="52570794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Priprema prijedloga za Upravu Društva</w:t>
      </w:r>
    </w:p>
    <w:p w14:paraId="6FCAA3C3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Praćenje realizacije projekata iz nadležnosti Sektora</w:t>
      </w:r>
    </w:p>
    <w:p w14:paraId="4BF9585D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 xml:space="preserve">Sudjelovanje u različitim projektima unutar i izvan Sektora </w:t>
      </w:r>
    </w:p>
    <w:p w14:paraId="37BFD09C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 xml:space="preserve">Analiza i distribucija važnih poslovnih informacije iz poslovnog okruženja </w:t>
      </w:r>
    </w:p>
    <w:p w14:paraId="54B2CEEE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 xml:space="preserve">Protok informacija i odluka Uprave Društva u području djelovanja Sektora </w:t>
      </w:r>
    </w:p>
    <w:p w14:paraId="6AB96DA1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 xml:space="preserve">Prikupljanje i analiza podatke za potrebe izvješćivanja </w:t>
      </w:r>
    </w:p>
    <w:p w14:paraId="66AFAC47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Izrada ključnih financijskih i poslovnih izvješća iz nadležnosti Sektora</w:t>
      </w:r>
    </w:p>
    <w:p w14:paraId="7C71041E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Kontinuirano praćenje modela izvješćivanja unutar kompanije</w:t>
      </w:r>
    </w:p>
    <w:p w14:paraId="16B7FB6C" w14:textId="77777777" w:rsidR="006831B4" w:rsidRPr="001266EC" w:rsidRDefault="006831B4" w:rsidP="006831B4">
      <w:pPr>
        <w:numPr>
          <w:ilvl w:val="0"/>
          <w:numId w:val="5"/>
        </w:numPr>
        <w:spacing w:before="20" w:after="20" w:line="256" w:lineRule="auto"/>
        <w:rPr>
          <w:rFonts w:ascii="Calibri" w:hAnsi="Calibri" w:cs="Calibri"/>
        </w:rPr>
      </w:pPr>
      <w:r w:rsidRPr="001266EC">
        <w:rPr>
          <w:rFonts w:ascii="Calibri" w:hAnsi="Calibri" w:cs="Calibri"/>
        </w:rPr>
        <w:t>Samostalnost u obavljanju poslova</w:t>
      </w:r>
    </w:p>
    <w:p w14:paraId="2B350FEA" w14:textId="77777777" w:rsidR="006831B4" w:rsidRDefault="006831B4" w:rsidP="006831B4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poslovi po nalogu neposrednog rukovoditelja</w:t>
      </w:r>
    </w:p>
    <w:p w14:paraId="2DB047E5" w14:textId="77777777" w:rsidR="006831B4" w:rsidRPr="0084017F" w:rsidRDefault="006831B4" w:rsidP="006831B4">
      <w:pPr>
        <w:pStyle w:val="Bezproreda"/>
        <w:jc w:val="both"/>
        <w:rPr>
          <w:rFonts w:ascii="Calibri" w:hAnsi="Calibri" w:cs="Calibri"/>
          <w:b/>
          <w:lang w:eastAsia="en-US"/>
        </w:rPr>
      </w:pPr>
    </w:p>
    <w:p w14:paraId="5EC2E565" w14:textId="77777777" w:rsidR="006831B4" w:rsidRPr="0084017F" w:rsidRDefault="006831B4" w:rsidP="006831B4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84017F">
        <w:rPr>
          <w:rFonts w:ascii="Calibri" w:hAnsi="Calibri" w:cs="Calibri"/>
          <w:b/>
          <w:lang w:eastAsia="en-US"/>
        </w:rPr>
        <w:t>Uvjeti</w:t>
      </w:r>
    </w:p>
    <w:p w14:paraId="75E73F49" w14:textId="77777777" w:rsidR="006831B4" w:rsidRPr="0084017F" w:rsidRDefault="006831B4" w:rsidP="006831B4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4373CD6E" w14:textId="77777777" w:rsidR="006831B4" w:rsidRPr="0084017F" w:rsidRDefault="006831B4" w:rsidP="006831B4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84017F">
        <w:rPr>
          <w:rFonts w:ascii="Calibri" w:eastAsia="Times New Roman" w:hAnsi="Calibri" w:cs="Calibri"/>
          <w:b/>
          <w:bCs/>
        </w:rPr>
        <w:t xml:space="preserve">Opći uvjeti: </w:t>
      </w:r>
    </w:p>
    <w:p w14:paraId="4C9CBCD1" w14:textId="77777777" w:rsidR="006831B4" w:rsidRPr="0084017F" w:rsidRDefault="006831B4" w:rsidP="006831B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Da je državljanin BiH</w:t>
      </w:r>
    </w:p>
    <w:p w14:paraId="34047F2F" w14:textId="77777777" w:rsidR="006831B4" w:rsidRPr="0084017F" w:rsidRDefault="006831B4" w:rsidP="006831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2B8FFF13" w14:textId="77777777" w:rsidR="006831B4" w:rsidRPr="0084017F" w:rsidRDefault="006831B4" w:rsidP="006831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lastRenderedPageBreak/>
        <w:t xml:space="preserve">Da ima opću zdravstvenu sposobnost za obavljanje poslova navedenog radnog mjesta (samo kandidat koji bude izabran dužan je dostaviti liječničko uvjerenje 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kao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dokaz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da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njegovo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zdravstveno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stanje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i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psihofizičke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sposobnosti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odgovaraju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uvjetima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radnog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mjesta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na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koje</w:t>
      </w:r>
      <w:proofErr w:type="spellEnd"/>
      <w:r w:rsidRPr="0084017F">
        <w:rPr>
          <w:rFonts w:ascii="Calibri" w:eastAsia="Times New Roman" w:hAnsi="Calibri" w:cs="Calibri"/>
          <w:color w:val="000000"/>
          <w:lang w:val="en" w:eastAsia="hr-HR"/>
        </w:rPr>
        <w:t xml:space="preserve"> je </w:t>
      </w:r>
      <w:proofErr w:type="spellStart"/>
      <w:r w:rsidRPr="0084017F">
        <w:rPr>
          <w:rFonts w:ascii="Calibri" w:eastAsia="Times New Roman" w:hAnsi="Calibri" w:cs="Calibri"/>
          <w:color w:val="000000"/>
          <w:lang w:val="en" w:eastAsia="hr-HR"/>
        </w:rPr>
        <w:t>izabran</w:t>
      </w:r>
      <w:proofErr w:type="spellEnd"/>
      <w:r w:rsidRPr="0084017F">
        <w:rPr>
          <w:rFonts w:ascii="Calibri" w:eastAsia="Times New Roman" w:hAnsi="Calibri" w:cs="Calibri"/>
          <w:lang w:eastAsia="hr-HR"/>
        </w:rPr>
        <w:t>)</w:t>
      </w:r>
    </w:p>
    <w:p w14:paraId="4E393CF1" w14:textId="77777777" w:rsidR="006831B4" w:rsidRPr="0084017F" w:rsidRDefault="006831B4" w:rsidP="006831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04E3B682" w14:textId="77777777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2EDD3B3F" w14:textId="77777777" w:rsidR="006831B4" w:rsidRDefault="006831B4" w:rsidP="006831B4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- za radna mjesta pod rednim brojem </w:t>
      </w:r>
      <w:r>
        <w:rPr>
          <w:rFonts w:ascii="Calibri" w:eastAsia="Times New Roman" w:hAnsi="Calibri" w:cs="Calibri"/>
          <w:bCs/>
          <w:lang w:eastAsia="hr-HR"/>
        </w:rPr>
        <w:t>1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, </w:t>
      </w:r>
      <w:r>
        <w:rPr>
          <w:rFonts w:ascii="Calibri" w:eastAsia="Times New Roman" w:hAnsi="Calibri" w:cs="Calibri"/>
          <w:bCs/>
          <w:lang w:eastAsia="hr-HR"/>
        </w:rPr>
        <w:t>2 i 3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): </w:t>
      </w:r>
      <w:r w:rsidRPr="0084017F">
        <w:rPr>
          <w:rFonts w:ascii="Calibri" w:hAnsi="Calibri" w:cs="Calibri"/>
        </w:rPr>
        <w:t>SSS/IV, elektrotehničar, telekomunikacijski tehničar, računalni tehničar, strojarski tehničar, prometni tehničar, tehničar za elektroenergetiku, tehničar za mehatroniku</w:t>
      </w:r>
      <w:r w:rsidRPr="0084017F">
        <w:rPr>
          <w:rStyle w:val="Istaknuto"/>
          <w:rFonts w:ascii="Calibri" w:hAnsi="Calibri" w:cs="Calibri"/>
        </w:rPr>
        <w:t xml:space="preserve">, elektroničar ili elektromehaničar, </w:t>
      </w:r>
      <w:r w:rsidRPr="0084017F">
        <w:rPr>
          <w:rFonts w:ascii="Calibri" w:hAnsi="Calibri" w:cs="Calibri"/>
          <w:bCs/>
        </w:rPr>
        <w:t xml:space="preserve">poznavanje rada na računalu, </w:t>
      </w:r>
      <w:r w:rsidRPr="0084017F">
        <w:rPr>
          <w:rFonts w:ascii="Calibri" w:hAnsi="Calibri" w:cs="Calibri"/>
        </w:rPr>
        <w:t>najmanje 6 (šest) mjeseci radnog iskustva na istim ili sličnim poslovima</w:t>
      </w:r>
    </w:p>
    <w:p w14:paraId="7836A531" w14:textId="77777777" w:rsidR="006831B4" w:rsidRDefault="006831B4" w:rsidP="006831B4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>- 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 </w:t>
      </w:r>
      <w:r>
        <w:rPr>
          <w:rFonts w:eastAsia="Times New Roman" w:cstheme="minorHAnsi"/>
          <w:bCs/>
          <w:lang w:eastAsia="hr-HR"/>
        </w:rPr>
        <w:t>4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32C4B">
        <w:rPr>
          <w:rFonts w:cstheme="minorHAnsi"/>
        </w:rPr>
        <w:t>VSS/VII, drugi ciklus visokog obrazovanja,</w:t>
      </w:r>
      <w:r>
        <w:rPr>
          <w:rFonts w:cstheme="minorHAnsi"/>
        </w:rPr>
        <w:t xml:space="preserve"> </w:t>
      </w:r>
      <w:r w:rsidRPr="00B44ECF">
        <w:rPr>
          <w:rFonts w:cstheme="minorHAnsi"/>
        </w:rPr>
        <w:t xml:space="preserve">fakultet </w:t>
      </w:r>
      <w:r w:rsidRPr="00B44ECF">
        <w:rPr>
          <w:rFonts w:ascii="Calibri" w:hAnsi="Calibri" w:cs="Calibri"/>
          <w:bCs/>
        </w:rPr>
        <w:t xml:space="preserve">elektrotehnike, </w:t>
      </w:r>
      <w:r>
        <w:rPr>
          <w:rFonts w:ascii="Calibri" w:hAnsi="Calibri" w:cs="Calibri"/>
          <w:bCs/>
        </w:rPr>
        <w:t>strojarstva, prometa ili građevine</w:t>
      </w:r>
      <w:r w:rsidRPr="00175F0D">
        <w:rPr>
          <w:rFonts w:cstheme="minorHAnsi"/>
        </w:rPr>
        <w:t>, znanje</w:t>
      </w:r>
      <w:r w:rsidRPr="00432C4B">
        <w:rPr>
          <w:rFonts w:cstheme="minorHAnsi"/>
        </w:rPr>
        <w:t xml:space="preserve"> stranog jezika, poznavanje rada na računalu,</w:t>
      </w:r>
      <w:r>
        <w:rPr>
          <w:rFonts w:cstheme="minorHAnsi"/>
        </w:rPr>
        <w:t xml:space="preserve"> </w:t>
      </w:r>
      <w:r w:rsidRPr="00432C4B">
        <w:rPr>
          <w:rFonts w:ascii="Calibri" w:hAnsi="Calibri" w:cs="Calibri"/>
        </w:rPr>
        <w:t xml:space="preserve">najmanje </w:t>
      </w:r>
      <w:r>
        <w:rPr>
          <w:rFonts w:ascii="Calibri" w:hAnsi="Calibri" w:cs="Calibri"/>
        </w:rPr>
        <w:t>1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jedna</w:t>
      </w:r>
      <w:r w:rsidRPr="00432C4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godina</w:t>
      </w:r>
      <w:r w:rsidRPr="00432C4B">
        <w:rPr>
          <w:rFonts w:ascii="Calibri" w:hAnsi="Calibri" w:cs="Calibri"/>
        </w:rPr>
        <w:t xml:space="preserve"> radnog iskustva na istim ili sličnim poslovima</w:t>
      </w:r>
    </w:p>
    <w:p w14:paraId="636C49AD" w14:textId="77777777" w:rsidR="006831B4" w:rsidRPr="00480F9E" w:rsidRDefault="006831B4" w:rsidP="006831B4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>- 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 </w:t>
      </w:r>
      <w:r>
        <w:rPr>
          <w:rFonts w:eastAsia="Times New Roman" w:cstheme="minorHAnsi"/>
          <w:bCs/>
          <w:lang w:eastAsia="hr-HR"/>
        </w:rPr>
        <w:t>5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32C4B">
        <w:rPr>
          <w:rFonts w:cstheme="minorHAnsi"/>
        </w:rPr>
        <w:t>VSS/VII, drugi ciklus visokog obrazovanja,</w:t>
      </w:r>
      <w:r>
        <w:rPr>
          <w:rFonts w:cstheme="minorHAnsi"/>
        </w:rPr>
        <w:t xml:space="preserve"> </w:t>
      </w:r>
      <w:r w:rsidRPr="00B44ECF">
        <w:rPr>
          <w:rFonts w:cstheme="minorHAnsi"/>
        </w:rPr>
        <w:t xml:space="preserve">fakultet </w:t>
      </w:r>
      <w:r w:rsidRPr="00B44ECF">
        <w:rPr>
          <w:rFonts w:ascii="Calibri" w:hAnsi="Calibri" w:cs="Calibri"/>
          <w:bCs/>
        </w:rPr>
        <w:t>elektrotehnike</w:t>
      </w:r>
      <w:r>
        <w:rPr>
          <w:rFonts w:ascii="Calibri" w:hAnsi="Calibri" w:cs="Calibri"/>
          <w:bCs/>
        </w:rPr>
        <w:t xml:space="preserve"> ili</w:t>
      </w:r>
      <w:r w:rsidRPr="00B44ECF">
        <w:rPr>
          <w:rFonts w:ascii="Calibri" w:hAnsi="Calibri" w:cs="Calibri"/>
          <w:bCs/>
        </w:rPr>
        <w:t xml:space="preserve"> računarstva</w:t>
      </w:r>
      <w:r w:rsidRPr="00432C4B">
        <w:rPr>
          <w:rFonts w:cstheme="minorHAnsi"/>
        </w:rPr>
        <w:t>, poznavanje rada na računalu,</w:t>
      </w:r>
      <w:r>
        <w:rPr>
          <w:rFonts w:cstheme="minorHAnsi"/>
        </w:rPr>
        <w:t xml:space="preserve"> organizacijske sposobnosti, spremnost na timski rad, </w:t>
      </w:r>
      <w:r w:rsidRPr="00432C4B">
        <w:rPr>
          <w:rFonts w:ascii="Calibri" w:hAnsi="Calibri" w:cs="Calibri"/>
        </w:rPr>
        <w:t xml:space="preserve">najmanje </w:t>
      </w:r>
      <w:r>
        <w:rPr>
          <w:rFonts w:ascii="Calibri" w:hAnsi="Calibri" w:cs="Calibri"/>
        </w:rPr>
        <w:t>3</w:t>
      </w:r>
      <w:r w:rsidRPr="00432C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tri</w:t>
      </w:r>
      <w:r w:rsidRPr="00432C4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godine</w:t>
      </w:r>
      <w:r w:rsidRPr="00432C4B">
        <w:rPr>
          <w:rFonts w:ascii="Calibri" w:hAnsi="Calibri" w:cs="Calibri"/>
        </w:rPr>
        <w:t xml:space="preserve"> radnog iskustva na istim ili sličnim poslovima</w:t>
      </w:r>
    </w:p>
    <w:p w14:paraId="4C535BDF" w14:textId="77777777" w:rsidR="006831B4" w:rsidRPr="0084017F" w:rsidRDefault="006831B4" w:rsidP="006831B4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4F854AD" w14:textId="77777777" w:rsidR="006831B4" w:rsidRPr="0084017F" w:rsidRDefault="006831B4" w:rsidP="006831B4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84017F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84017F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84017F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84017F">
        <w:rPr>
          <w:rFonts w:ascii="Calibri" w:eastAsia="Times New Roman" w:hAnsi="Calibri" w:cs="Calibri"/>
          <w:b/>
          <w:bCs/>
          <w:lang w:eastAsia="hr-HR"/>
        </w:rPr>
        <w:t>)</w:t>
      </w:r>
      <w:r w:rsidRPr="0084017F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35D54272" w14:textId="77777777" w:rsidR="006831B4" w:rsidRPr="0084017F" w:rsidRDefault="006831B4" w:rsidP="006831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5162E1D6" w14:textId="77777777" w:rsidR="006831B4" w:rsidRPr="0084017F" w:rsidRDefault="006831B4" w:rsidP="006831B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životopis,</w:t>
      </w:r>
    </w:p>
    <w:p w14:paraId="597EA116" w14:textId="77777777" w:rsidR="006831B4" w:rsidRPr="0084017F" w:rsidRDefault="006831B4" w:rsidP="006831B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69F6BABB" w14:textId="77777777" w:rsidR="006831B4" w:rsidRPr="0084017F" w:rsidRDefault="006831B4" w:rsidP="006831B4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39668DCC" w14:textId="77777777" w:rsidR="006831B4" w:rsidRPr="0084017F" w:rsidRDefault="006831B4" w:rsidP="006831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2E5A9A3C" w14:textId="77777777" w:rsidR="006831B4" w:rsidRPr="0084017F" w:rsidRDefault="006831B4" w:rsidP="006831B4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84017F">
        <w:rPr>
          <w:rFonts w:ascii="Calibri" w:eastAsia="Times New Roman" w:hAnsi="Calibri" w:cs="Calibri"/>
          <w:bCs/>
          <w:lang w:eastAsia="hr-HR"/>
        </w:rPr>
        <w:t>(ukoliko je</w:t>
      </w:r>
      <w:r w:rsidRPr="0084017F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64DBC271" w14:textId="77777777" w:rsidR="006831B4" w:rsidRPr="0084017F" w:rsidRDefault="006831B4" w:rsidP="006831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5DBF504D" w14:textId="77777777" w:rsidR="006831B4" w:rsidRPr="0084017F" w:rsidRDefault="006831B4" w:rsidP="006831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dokaz o poznavanju rada na računalu</w:t>
      </w:r>
    </w:p>
    <w:p w14:paraId="0F787F5B" w14:textId="77777777" w:rsidR="006831B4" w:rsidRPr="0084017F" w:rsidRDefault="006831B4" w:rsidP="006831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t>dokaz o znanju stranog jezika, ukoliko je isto traženo kao uvjet za poziciju na koju se dostavlja prijava</w:t>
      </w:r>
    </w:p>
    <w:p w14:paraId="1CBA7052" w14:textId="77777777" w:rsidR="006831B4" w:rsidRPr="0084017F" w:rsidRDefault="006831B4" w:rsidP="006831B4">
      <w:pPr>
        <w:pStyle w:val="StandardWeb"/>
        <w:rPr>
          <w:rFonts w:ascii="Calibri" w:hAnsi="Calibri" w:cs="Calibri"/>
          <w:b/>
          <w:color w:val="FF0000"/>
          <w:sz w:val="22"/>
          <w:szCs w:val="22"/>
        </w:rPr>
      </w:pPr>
      <w:r w:rsidRPr="0084017F">
        <w:rPr>
          <w:rFonts w:ascii="Calibri" w:hAnsi="Calibri" w:cs="Calibr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3773BE59" w14:textId="77777777" w:rsidR="006831B4" w:rsidRPr="0084017F" w:rsidRDefault="006831B4" w:rsidP="006831B4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84017F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6E5A3DE3" w14:textId="77777777" w:rsidR="006831B4" w:rsidRPr="0084017F" w:rsidRDefault="006831B4" w:rsidP="006831B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Dokaz da su nezaposleni,</w:t>
      </w:r>
    </w:p>
    <w:p w14:paraId="17051A57" w14:textId="77777777" w:rsidR="006831B4" w:rsidRPr="0084017F" w:rsidRDefault="006831B4" w:rsidP="006831B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4017F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39D02C3C" w14:textId="77777777" w:rsidR="006831B4" w:rsidRPr="0084017F" w:rsidRDefault="006831B4" w:rsidP="006831B4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023DCF38" w14:textId="77777777" w:rsidR="006831B4" w:rsidRPr="0084017F" w:rsidRDefault="006831B4" w:rsidP="006831B4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  <w:bCs/>
          <w:lang w:eastAsia="hr-HR"/>
        </w:rPr>
        <w:lastRenderedPageBreak/>
        <w:t>Dokumentacija se dostavlja u originalu ili ovjerenim kopijama. Ukoliko kandidati dostavljaju dokumentaciju u ovjerenoj kopiji, ovjerene kopije ne smiju biti starije od 6 mjeseci</w:t>
      </w:r>
      <w:r w:rsidRPr="0084017F">
        <w:rPr>
          <w:rFonts w:ascii="Calibri" w:eastAsia="Times New Roman" w:hAnsi="Calibri" w:cs="Calibri"/>
          <w:bCs/>
          <w:lang w:eastAsia="hr-HR"/>
        </w:rPr>
        <w:t>.</w:t>
      </w:r>
    </w:p>
    <w:p w14:paraId="18434D85" w14:textId="77777777" w:rsidR="006831B4" w:rsidRPr="0084017F" w:rsidRDefault="006831B4" w:rsidP="006831B4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6901A74E" w14:textId="77777777" w:rsidR="006831B4" w:rsidRPr="0084017F" w:rsidRDefault="006831B4" w:rsidP="006831B4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7F7C50D2" w14:textId="77777777" w:rsidR="006831B4" w:rsidRPr="0084017F" w:rsidRDefault="006831B4" w:rsidP="006831B4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5F35814C" w14:textId="77777777" w:rsidR="006831B4" w:rsidRPr="0084017F" w:rsidRDefault="006831B4" w:rsidP="006831B4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 od ukupno mogućih 100%.</w:t>
      </w:r>
    </w:p>
    <w:p w14:paraId="22AE27F0" w14:textId="77777777" w:rsidR="006831B4" w:rsidRPr="0084017F" w:rsidRDefault="006831B4" w:rsidP="006831B4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0E3EE82D" w14:textId="77777777" w:rsidR="006831B4" w:rsidRPr="0084017F" w:rsidRDefault="006831B4" w:rsidP="006831B4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84017F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1E5DAC7D" w14:textId="77777777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0AAEFC59" w14:textId="77777777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139A00" w14:textId="77777777" w:rsidR="006831B4" w:rsidRPr="0084017F" w:rsidRDefault="006831B4" w:rsidP="006831B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6907F0A0" w14:textId="77777777" w:rsidR="006831B4" w:rsidRPr="0084017F" w:rsidRDefault="006831B4" w:rsidP="006831B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84017F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70A7296D" w14:textId="77777777" w:rsidR="006831B4" w:rsidRPr="0084017F" w:rsidRDefault="006831B4" w:rsidP="006831B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84017F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57ED2BBD" w14:textId="77777777" w:rsidR="006831B4" w:rsidRPr="0084017F" w:rsidRDefault="006831B4" w:rsidP="006831B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40B3D64A" w14:textId="77777777" w:rsidR="006831B4" w:rsidRPr="0084017F" w:rsidRDefault="006831B4" w:rsidP="006831B4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84017F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4E30AC8C" w14:textId="77777777" w:rsidR="006831B4" w:rsidRPr="0084017F" w:rsidRDefault="006831B4" w:rsidP="006831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84017F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84017F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84017F">
        <w:rPr>
          <w:rFonts w:ascii="Calibri" w:hAnsi="Calibri" w:cs="Calibri"/>
          <w:color w:val="000000" w:themeColor="text1"/>
        </w:rPr>
        <w:t xml:space="preserve"> </w:t>
      </w:r>
      <w:r w:rsidRPr="0084017F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3C5864A1" w14:textId="77777777" w:rsidR="006831B4" w:rsidRPr="0084017F" w:rsidRDefault="006831B4" w:rsidP="006831B4">
      <w:pPr>
        <w:rPr>
          <w:rFonts w:ascii="Calibri" w:hAnsi="Calibri" w:cs="Calibri"/>
        </w:rPr>
      </w:pPr>
    </w:p>
    <w:p w14:paraId="5F9365FC" w14:textId="77777777" w:rsidR="003F4D3E" w:rsidRDefault="003F4D3E"/>
    <w:sectPr w:rsidR="003F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6CDD"/>
    <w:multiLevelType w:val="hybridMultilevel"/>
    <w:tmpl w:val="0A104ECC"/>
    <w:lvl w:ilvl="0" w:tplc="75582C9E">
      <w:start w:val="2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16326333">
    <w:abstractNumId w:val="0"/>
  </w:num>
  <w:num w:numId="2" w16cid:durableId="1134710918">
    <w:abstractNumId w:val="1"/>
  </w:num>
  <w:num w:numId="3" w16cid:durableId="1825580595">
    <w:abstractNumId w:val="3"/>
  </w:num>
  <w:num w:numId="4" w16cid:durableId="1781296245">
    <w:abstractNumId w:val="4"/>
  </w:num>
  <w:num w:numId="5" w16cid:durableId="820654061">
    <w:abstractNumId w:val="2"/>
  </w:num>
  <w:num w:numId="6" w16cid:durableId="1241210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FC"/>
    <w:rsid w:val="003F4D3E"/>
    <w:rsid w:val="004F19F6"/>
    <w:rsid w:val="005849A9"/>
    <w:rsid w:val="006831B4"/>
    <w:rsid w:val="00784465"/>
    <w:rsid w:val="00800A61"/>
    <w:rsid w:val="009A06EB"/>
    <w:rsid w:val="00B56D89"/>
    <w:rsid w:val="00B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84F"/>
  <w15:chartTrackingRefBased/>
  <w15:docId w15:val="{30F03570-7C93-4FA5-BFA0-664D141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4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3B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3B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3B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3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3B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3BF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3BF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3B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3B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3B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3B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3B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3B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3BF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3B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3BF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3BFC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6831B4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6831B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8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831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831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  <w:style w:type="character" w:styleId="Istaknuto">
    <w:name w:val="Emphasis"/>
    <w:basedOn w:val="Zadanifontodlomka"/>
    <w:uiPriority w:val="20"/>
    <w:qFormat/>
    <w:rsid w:val="00683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2373</Words>
  <Characters>13532</Characters>
  <Application>Microsoft Office Word</Application>
  <DocSecurity>0</DocSecurity>
  <Lines>112</Lines>
  <Paragraphs>31</Paragraphs>
  <ScaleCrop>false</ScaleCrop>
  <Company>HT ERONET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6</cp:revision>
  <dcterms:created xsi:type="dcterms:W3CDTF">2024-06-17T12:04:00Z</dcterms:created>
  <dcterms:modified xsi:type="dcterms:W3CDTF">2024-06-20T12:31:00Z</dcterms:modified>
</cp:coreProperties>
</file>